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062356" w14:textId="0EDF6B4C" w:rsidR="009D1D6D" w:rsidRPr="009D1D6D" w:rsidRDefault="009D1D6D" w:rsidP="5C068FAB">
      <w:pPr>
        <w:rPr>
          <w:rFonts w:asciiTheme="majorHAnsi" w:eastAsiaTheme="majorEastAsia" w:hAnsiTheme="majorHAnsi" w:cstheme="majorBidi"/>
          <w:b/>
          <w:bCs/>
        </w:rPr>
      </w:pPr>
      <w:r w:rsidRPr="5C068FAB">
        <w:rPr>
          <w:rFonts w:asciiTheme="majorHAnsi" w:eastAsiaTheme="majorEastAsia" w:hAnsiTheme="majorHAnsi" w:cstheme="majorBidi"/>
          <w:b/>
          <w:bCs/>
        </w:rPr>
        <w:t xml:space="preserve">KAUSISUUNNITELMA </w:t>
      </w:r>
      <w:r w:rsidR="00FE2D83">
        <w:rPr>
          <w:rFonts w:asciiTheme="majorHAnsi" w:eastAsiaTheme="majorEastAsia" w:hAnsiTheme="majorHAnsi" w:cstheme="majorBidi"/>
          <w:b/>
          <w:bCs/>
        </w:rPr>
        <w:t xml:space="preserve"> </w:t>
      </w:r>
      <w:r w:rsidR="009151B1">
        <w:rPr>
          <w:rFonts w:asciiTheme="majorHAnsi" w:eastAsiaTheme="majorEastAsia" w:hAnsiTheme="majorHAnsi" w:cstheme="majorBidi"/>
          <w:b/>
          <w:bCs/>
        </w:rPr>
        <w:t xml:space="preserve">Voimistelukoulu </w:t>
      </w:r>
      <w:r w:rsidR="00FE2D83">
        <w:rPr>
          <w:rFonts w:asciiTheme="majorHAnsi" w:eastAsiaTheme="majorEastAsia" w:hAnsiTheme="majorHAnsi" w:cstheme="majorBidi"/>
          <w:b/>
          <w:bCs/>
        </w:rPr>
        <w:t xml:space="preserve">torstai </w:t>
      </w:r>
      <w:r w:rsidR="009151B1">
        <w:rPr>
          <w:rFonts w:asciiTheme="majorHAnsi" w:eastAsiaTheme="majorEastAsia" w:hAnsiTheme="majorHAnsi" w:cstheme="majorBidi"/>
          <w:b/>
          <w:bCs/>
        </w:rPr>
        <w:t>Oulunkylän peilisali 5-6</w:t>
      </w:r>
      <w:r w:rsidR="00FE2D83">
        <w:rPr>
          <w:rFonts w:asciiTheme="majorHAnsi" w:eastAsiaTheme="majorEastAsia" w:hAnsiTheme="majorHAnsi" w:cstheme="majorBidi"/>
          <w:b/>
          <w:bCs/>
        </w:rPr>
        <w:t xml:space="preserve"> v</w:t>
      </w:r>
      <w:r w:rsidR="004C5E38" w:rsidRPr="009D1D6D">
        <w:rPr>
          <w:rFonts w:asciiTheme="majorHAnsi" w:hAnsiTheme="majorHAnsi"/>
          <w:b/>
        </w:rPr>
        <w:tab/>
      </w:r>
    </w:p>
    <w:p w14:paraId="11EDFE7E" w14:textId="77777777" w:rsidR="009D1D6D" w:rsidRDefault="009D1D6D"/>
    <w:tbl>
      <w:tblPr>
        <w:tblStyle w:val="TaulukkoRuudukko"/>
        <w:tblW w:w="11032" w:type="dxa"/>
        <w:tblInd w:w="-601" w:type="dxa"/>
        <w:tblLayout w:type="fixed"/>
        <w:tblLook w:val="04A0" w:firstRow="1" w:lastRow="0" w:firstColumn="1" w:lastColumn="0" w:noHBand="0" w:noVBand="1"/>
      </w:tblPr>
      <w:tblGrid>
        <w:gridCol w:w="567"/>
        <w:gridCol w:w="851"/>
        <w:gridCol w:w="567"/>
        <w:gridCol w:w="1701"/>
        <w:gridCol w:w="709"/>
        <w:gridCol w:w="2693"/>
        <w:gridCol w:w="1972"/>
        <w:gridCol w:w="1972"/>
      </w:tblGrid>
      <w:tr w:rsidR="00DF698A" w:rsidRPr="00853734" w14:paraId="0BA88B05" w14:textId="77777777" w:rsidTr="00DF698A">
        <w:tc>
          <w:tcPr>
            <w:tcW w:w="567" w:type="dxa"/>
            <w:tcBorders>
              <w:bottom w:val="single" w:sz="36" w:space="0" w:color="auto"/>
            </w:tcBorders>
          </w:tcPr>
          <w:p w14:paraId="426E894C" w14:textId="5A7D634C" w:rsidR="00DF698A" w:rsidRPr="00853734" w:rsidRDefault="00DF698A">
            <w:pPr>
              <w:rPr>
                <w:rFonts w:asciiTheme="majorHAnsi" w:hAnsiTheme="majorHAnsi"/>
                <w:sz w:val="20"/>
                <w:szCs w:val="20"/>
              </w:rPr>
            </w:pPr>
            <w:r>
              <w:rPr>
                <w:rFonts w:asciiTheme="majorHAnsi" w:hAnsiTheme="majorHAnsi"/>
                <w:sz w:val="20"/>
                <w:szCs w:val="20"/>
              </w:rPr>
              <w:t>Vko</w:t>
            </w:r>
          </w:p>
        </w:tc>
        <w:tc>
          <w:tcPr>
            <w:tcW w:w="851" w:type="dxa"/>
            <w:tcBorders>
              <w:bottom w:val="single" w:sz="36" w:space="0" w:color="auto"/>
            </w:tcBorders>
          </w:tcPr>
          <w:p w14:paraId="2595F723" w14:textId="77777777" w:rsidR="00DF698A" w:rsidRPr="00853734" w:rsidRDefault="00DF698A">
            <w:pPr>
              <w:rPr>
                <w:rFonts w:asciiTheme="majorHAnsi" w:hAnsiTheme="majorHAnsi"/>
                <w:sz w:val="20"/>
                <w:szCs w:val="20"/>
              </w:rPr>
            </w:pPr>
            <w:r w:rsidRPr="00853734">
              <w:rPr>
                <w:rFonts w:asciiTheme="majorHAnsi" w:hAnsiTheme="majorHAnsi"/>
                <w:sz w:val="20"/>
                <w:szCs w:val="20"/>
              </w:rPr>
              <w:t>Pvm</w:t>
            </w:r>
          </w:p>
        </w:tc>
        <w:tc>
          <w:tcPr>
            <w:tcW w:w="567" w:type="dxa"/>
            <w:tcBorders>
              <w:bottom w:val="single" w:sz="36" w:space="0" w:color="auto"/>
            </w:tcBorders>
          </w:tcPr>
          <w:p w14:paraId="0536BAFB" w14:textId="77777777" w:rsidR="00DF698A" w:rsidRPr="00853734" w:rsidRDefault="00DF698A">
            <w:pPr>
              <w:rPr>
                <w:rFonts w:asciiTheme="majorHAnsi" w:hAnsiTheme="majorHAnsi"/>
                <w:sz w:val="20"/>
                <w:szCs w:val="20"/>
              </w:rPr>
            </w:pPr>
            <w:r w:rsidRPr="00853734">
              <w:rPr>
                <w:rFonts w:asciiTheme="majorHAnsi" w:hAnsiTheme="majorHAnsi"/>
                <w:sz w:val="20"/>
                <w:szCs w:val="20"/>
              </w:rPr>
              <w:t>Krt</w:t>
            </w:r>
          </w:p>
        </w:tc>
        <w:tc>
          <w:tcPr>
            <w:tcW w:w="1701" w:type="dxa"/>
            <w:tcBorders>
              <w:bottom w:val="single" w:sz="36" w:space="0" w:color="auto"/>
            </w:tcBorders>
          </w:tcPr>
          <w:p w14:paraId="1FAFEAAE" w14:textId="77777777" w:rsidR="00DF698A" w:rsidRPr="00853734" w:rsidRDefault="00DF698A">
            <w:pPr>
              <w:rPr>
                <w:rFonts w:asciiTheme="majorHAnsi" w:hAnsiTheme="majorHAnsi"/>
                <w:sz w:val="20"/>
                <w:szCs w:val="20"/>
              </w:rPr>
            </w:pPr>
            <w:r w:rsidRPr="00853734">
              <w:rPr>
                <w:rFonts w:asciiTheme="majorHAnsi" w:hAnsiTheme="majorHAnsi"/>
                <w:sz w:val="20"/>
                <w:szCs w:val="20"/>
              </w:rPr>
              <w:t>Tapahtuma</w:t>
            </w:r>
          </w:p>
        </w:tc>
        <w:tc>
          <w:tcPr>
            <w:tcW w:w="709" w:type="dxa"/>
            <w:tcBorders>
              <w:bottom w:val="single" w:sz="36" w:space="0" w:color="auto"/>
            </w:tcBorders>
          </w:tcPr>
          <w:p w14:paraId="11C98ADF" w14:textId="77777777" w:rsidR="00DF698A" w:rsidRPr="00853734" w:rsidRDefault="00DF698A">
            <w:pPr>
              <w:rPr>
                <w:rFonts w:asciiTheme="majorHAnsi" w:hAnsiTheme="majorHAnsi"/>
                <w:sz w:val="20"/>
                <w:szCs w:val="20"/>
              </w:rPr>
            </w:pPr>
            <w:r w:rsidRPr="00853734">
              <w:rPr>
                <w:rFonts w:asciiTheme="majorHAnsi" w:hAnsiTheme="majorHAnsi"/>
                <w:sz w:val="20"/>
                <w:szCs w:val="20"/>
              </w:rPr>
              <w:t>Jakso</w:t>
            </w:r>
          </w:p>
        </w:tc>
        <w:tc>
          <w:tcPr>
            <w:tcW w:w="2693" w:type="dxa"/>
            <w:tcBorders>
              <w:bottom w:val="single" w:sz="36" w:space="0" w:color="auto"/>
            </w:tcBorders>
          </w:tcPr>
          <w:p w14:paraId="7BE13698" w14:textId="77777777" w:rsidR="00DF698A" w:rsidRPr="00853734" w:rsidRDefault="00DF698A">
            <w:pPr>
              <w:rPr>
                <w:rFonts w:asciiTheme="majorHAnsi" w:hAnsiTheme="majorHAnsi"/>
                <w:sz w:val="20"/>
                <w:szCs w:val="20"/>
              </w:rPr>
            </w:pPr>
            <w:r w:rsidRPr="00853734">
              <w:rPr>
                <w:rFonts w:asciiTheme="majorHAnsi" w:hAnsiTheme="majorHAnsi"/>
                <w:sz w:val="20"/>
                <w:szCs w:val="20"/>
              </w:rPr>
              <w:t>Teema</w:t>
            </w:r>
          </w:p>
        </w:tc>
        <w:tc>
          <w:tcPr>
            <w:tcW w:w="1972" w:type="dxa"/>
            <w:tcBorders>
              <w:bottom w:val="single" w:sz="36" w:space="0" w:color="auto"/>
            </w:tcBorders>
          </w:tcPr>
          <w:p w14:paraId="7CCE39FE" w14:textId="49E10CDC" w:rsidR="00DF698A" w:rsidRPr="00853734" w:rsidRDefault="00DF698A">
            <w:pPr>
              <w:rPr>
                <w:rFonts w:asciiTheme="majorHAnsi" w:hAnsiTheme="majorHAnsi"/>
                <w:sz w:val="20"/>
                <w:szCs w:val="20"/>
              </w:rPr>
            </w:pPr>
            <w:r>
              <w:rPr>
                <w:rFonts w:asciiTheme="majorHAnsi" w:hAnsiTheme="majorHAnsi"/>
                <w:sz w:val="20"/>
                <w:szCs w:val="20"/>
              </w:rPr>
              <w:t>Tarkenne</w:t>
            </w:r>
          </w:p>
        </w:tc>
        <w:tc>
          <w:tcPr>
            <w:tcW w:w="1972" w:type="dxa"/>
            <w:tcBorders>
              <w:bottom w:val="single" w:sz="36" w:space="0" w:color="auto"/>
            </w:tcBorders>
          </w:tcPr>
          <w:p w14:paraId="1840DE9A" w14:textId="3031AD33" w:rsidR="00DF698A" w:rsidRPr="00853734" w:rsidRDefault="00DF698A">
            <w:pPr>
              <w:rPr>
                <w:rFonts w:asciiTheme="majorHAnsi" w:hAnsiTheme="majorHAnsi"/>
                <w:sz w:val="20"/>
                <w:szCs w:val="20"/>
              </w:rPr>
            </w:pPr>
            <w:r w:rsidRPr="00853734">
              <w:rPr>
                <w:rFonts w:asciiTheme="majorHAnsi" w:hAnsiTheme="majorHAnsi"/>
                <w:sz w:val="20"/>
                <w:szCs w:val="20"/>
              </w:rPr>
              <w:t>Huom</w:t>
            </w:r>
          </w:p>
        </w:tc>
      </w:tr>
      <w:tr w:rsidR="009151B1" w:rsidRPr="00853734" w14:paraId="73E17560" w14:textId="77777777" w:rsidTr="00DF698A">
        <w:tc>
          <w:tcPr>
            <w:tcW w:w="567" w:type="dxa"/>
            <w:tcBorders>
              <w:top w:val="single" w:sz="36" w:space="0" w:color="auto"/>
              <w:left w:val="single" w:sz="36" w:space="0" w:color="auto"/>
            </w:tcBorders>
            <w:shd w:val="clear" w:color="auto" w:fill="DBE5F1" w:themeFill="accent1" w:themeFillTint="33"/>
          </w:tcPr>
          <w:p w14:paraId="235B1BE7" w14:textId="77777777" w:rsidR="009151B1" w:rsidRPr="00853734" w:rsidRDefault="009151B1" w:rsidP="009151B1">
            <w:pPr>
              <w:rPr>
                <w:rFonts w:asciiTheme="majorHAnsi" w:hAnsiTheme="majorHAnsi"/>
                <w:sz w:val="20"/>
                <w:szCs w:val="20"/>
              </w:rPr>
            </w:pPr>
            <w:r>
              <w:rPr>
                <w:rFonts w:asciiTheme="majorHAnsi" w:hAnsiTheme="majorHAnsi"/>
                <w:sz w:val="20"/>
                <w:szCs w:val="20"/>
              </w:rPr>
              <w:t>2</w:t>
            </w:r>
          </w:p>
        </w:tc>
        <w:tc>
          <w:tcPr>
            <w:tcW w:w="851" w:type="dxa"/>
            <w:tcBorders>
              <w:top w:val="single" w:sz="36" w:space="0" w:color="auto"/>
            </w:tcBorders>
            <w:shd w:val="clear" w:color="auto" w:fill="DBE5F1" w:themeFill="accent1" w:themeFillTint="33"/>
          </w:tcPr>
          <w:p w14:paraId="794A2DF4" w14:textId="5BDA2A75"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11.1.</w:t>
            </w:r>
          </w:p>
        </w:tc>
        <w:tc>
          <w:tcPr>
            <w:tcW w:w="567" w:type="dxa"/>
            <w:tcBorders>
              <w:top w:val="single" w:sz="36" w:space="0" w:color="auto"/>
            </w:tcBorders>
            <w:shd w:val="clear" w:color="auto" w:fill="DBE5F1" w:themeFill="accent1" w:themeFillTint="33"/>
          </w:tcPr>
          <w:p w14:paraId="2DD1DCF5" w14:textId="77777777" w:rsidR="009151B1" w:rsidRPr="00853734" w:rsidRDefault="009151B1" w:rsidP="009151B1">
            <w:pPr>
              <w:rPr>
                <w:rFonts w:asciiTheme="majorHAnsi" w:hAnsiTheme="majorHAnsi"/>
                <w:sz w:val="20"/>
                <w:szCs w:val="20"/>
              </w:rPr>
            </w:pPr>
          </w:p>
        </w:tc>
        <w:tc>
          <w:tcPr>
            <w:tcW w:w="1701" w:type="dxa"/>
            <w:tcBorders>
              <w:top w:val="single" w:sz="36" w:space="0" w:color="auto"/>
            </w:tcBorders>
            <w:shd w:val="clear" w:color="auto" w:fill="DBE5F1" w:themeFill="accent1" w:themeFillTint="33"/>
          </w:tcPr>
          <w:p w14:paraId="67166B75" w14:textId="61574715" w:rsidR="009151B1" w:rsidRPr="00853734" w:rsidRDefault="009151B1" w:rsidP="009151B1">
            <w:pPr>
              <w:rPr>
                <w:rFonts w:asciiTheme="majorHAnsi" w:hAnsiTheme="majorHAnsi"/>
                <w:sz w:val="20"/>
                <w:szCs w:val="20"/>
              </w:rPr>
            </w:pPr>
            <w:r>
              <w:rPr>
                <w:rFonts w:asciiTheme="majorHAnsi" w:hAnsiTheme="majorHAnsi"/>
                <w:sz w:val="20"/>
                <w:szCs w:val="20"/>
              </w:rPr>
              <w:t>Kauden aloitus</w:t>
            </w:r>
          </w:p>
        </w:tc>
        <w:tc>
          <w:tcPr>
            <w:tcW w:w="709" w:type="dxa"/>
            <w:tcBorders>
              <w:top w:val="single" w:sz="36" w:space="0" w:color="auto"/>
            </w:tcBorders>
            <w:shd w:val="clear" w:color="auto" w:fill="DBE5F1" w:themeFill="accent1" w:themeFillTint="33"/>
          </w:tcPr>
          <w:p w14:paraId="4E0013D5" w14:textId="76D4FB6E" w:rsidR="009151B1" w:rsidRPr="00853734" w:rsidRDefault="009151B1" w:rsidP="009151B1">
            <w:pPr>
              <w:rPr>
                <w:rFonts w:asciiTheme="majorHAnsi" w:hAnsiTheme="majorHAnsi"/>
                <w:sz w:val="20"/>
                <w:szCs w:val="20"/>
              </w:rPr>
            </w:pPr>
            <w:r>
              <w:rPr>
                <w:rFonts w:asciiTheme="majorHAnsi" w:hAnsiTheme="majorHAnsi"/>
                <w:sz w:val="20"/>
                <w:szCs w:val="20"/>
              </w:rPr>
              <w:t>4-1</w:t>
            </w:r>
          </w:p>
        </w:tc>
        <w:tc>
          <w:tcPr>
            <w:tcW w:w="2693" w:type="dxa"/>
            <w:tcBorders>
              <w:top w:val="single" w:sz="36" w:space="0" w:color="auto"/>
            </w:tcBorders>
            <w:shd w:val="clear" w:color="auto" w:fill="DBE5F1" w:themeFill="accent1" w:themeFillTint="33"/>
          </w:tcPr>
          <w:p w14:paraId="7405BCC6" w14:textId="58364174" w:rsidR="009151B1" w:rsidRPr="00853734" w:rsidRDefault="009151B1" w:rsidP="009151B1">
            <w:pPr>
              <w:rPr>
                <w:rFonts w:asciiTheme="majorHAnsi" w:eastAsiaTheme="majorEastAsia" w:hAnsiTheme="majorHAnsi" w:cstheme="majorBidi"/>
                <w:sz w:val="20"/>
                <w:szCs w:val="20"/>
              </w:rPr>
            </w:pPr>
            <w:r w:rsidRPr="5C068FAB">
              <w:rPr>
                <w:rFonts w:asciiTheme="majorHAnsi" w:eastAsiaTheme="majorEastAsia" w:hAnsiTheme="majorHAnsi" w:cstheme="majorBidi"/>
                <w:sz w:val="20"/>
                <w:szCs w:val="20"/>
              </w:rPr>
              <w:t>vartalotekniikka ja vartalonhallinta/-voima</w:t>
            </w:r>
          </w:p>
        </w:tc>
        <w:tc>
          <w:tcPr>
            <w:tcW w:w="1972" w:type="dxa"/>
            <w:tcBorders>
              <w:top w:val="single" w:sz="36" w:space="0" w:color="auto"/>
            </w:tcBorders>
            <w:shd w:val="clear" w:color="auto" w:fill="DBE5F1" w:themeFill="accent1" w:themeFillTint="33"/>
          </w:tcPr>
          <w:p w14:paraId="5B157F4F" w14:textId="23AEF52F" w:rsidR="009151B1" w:rsidRDefault="009151B1" w:rsidP="009151B1">
            <w:pPr>
              <w:ind w:right="-108"/>
              <w:rPr>
                <w:rFonts w:asciiTheme="majorHAnsi" w:hAnsiTheme="majorHAnsi"/>
                <w:sz w:val="20"/>
                <w:szCs w:val="20"/>
              </w:rPr>
            </w:pPr>
            <w:r>
              <w:rPr>
                <w:rFonts w:asciiTheme="majorHAnsi" w:hAnsiTheme="majorHAnsi"/>
                <w:sz w:val="20"/>
                <w:szCs w:val="20"/>
              </w:rPr>
              <w:t>mm. aaltoliike, syöksyasento, kottikärryt, jalkojen nostot puolalla roikkuen, silta ja linnunpesä</w:t>
            </w:r>
          </w:p>
        </w:tc>
        <w:tc>
          <w:tcPr>
            <w:tcW w:w="1972" w:type="dxa"/>
            <w:tcBorders>
              <w:top w:val="single" w:sz="36" w:space="0" w:color="auto"/>
              <w:right w:val="single" w:sz="36" w:space="0" w:color="auto"/>
            </w:tcBorders>
            <w:shd w:val="clear" w:color="auto" w:fill="DBE5F1" w:themeFill="accent1" w:themeFillTint="33"/>
          </w:tcPr>
          <w:p w14:paraId="66FF86C1" w14:textId="5CBD4581" w:rsidR="009151B1" w:rsidRPr="00853734" w:rsidRDefault="009151B1" w:rsidP="009151B1">
            <w:pPr>
              <w:ind w:right="-108"/>
              <w:rPr>
                <w:rFonts w:asciiTheme="majorHAnsi" w:hAnsiTheme="majorHAnsi"/>
                <w:sz w:val="20"/>
                <w:szCs w:val="20"/>
              </w:rPr>
            </w:pPr>
            <w:r>
              <w:rPr>
                <w:rFonts w:asciiTheme="majorHAnsi" w:hAnsiTheme="majorHAnsi"/>
                <w:sz w:val="20"/>
                <w:szCs w:val="20"/>
              </w:rPr>
              <w:t>Infokirje, passit, lahja uusille?</w:t>
            </w:r>
          </w:p>
        </w:tc>
      </w:tr>
      <w:tr w:rsidR="009151B1" w:rsidRPr="00853734" w14:paraId="7711B208" w14:textId="77777777" w:rsidTr="00DF698A">
        <w:tc>
          <w:tcPr>
            <w:tcW w:w="567" w:type="dxa"/>
            <w:tcBorders>
              <w:left w:val="single" w:sz="36" w:space="0" w:color="auto"/>
            </w:tcBorders>
          </w:tcPr>
          <w:p w14:paraId="2B60C6DB" w14:textId="274C9D29" w:rsidR="009151B1" w:rsidRPr="00853734" w:rsidRDefault="009151B1" w:rsidP="009151B1">
            <w:pPr>
              <w:rPr>
                <w:rFonts w:asciiTheme="majorHAnsi" w:hAnsiTheme="majorHAnsi"/>
                <w:sz w:val="20"/>
                <w:szCs w:val="20"/>
              </w:rPr>
            </w:pPr>
            <w:r>
              <w:rPr>
                <w:rFonts w:asciiTheme="majorHAnsi" w:hAnsiTheme="majorHAnsi"/>
                <w:sz w:val="20"/>
                <w:szCs w:val="20"/>
              </w:rPr>
              <w:t>3</w:t>
            </w:r>
          </w:p>
        </w:tc>
        <w:tc>
          <w:tcPr>
            <w:tcW w:w="851" w:type="dxa"/>
          </w:tcPr>
          <w:p w14:paraId="3AB99773" w14:textId="7E8663EB"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18.1.</w:t>
            </w:r>
          </w:p>
        </w:tc>
        <w:tc>
          <w:tcPr>
            <w:tcW w:w="567" w:type="dxa"/>
          </w:tcPr>
          <w:p w14:paraId="7CF3F316" w14:textId="77777777" w:rsidR="009151B1" w:rsidRPr="00853734" w:rsidRDefault="009151B1" w:rsidP="009151B1">
            <w:pPr>
              <w:rPr>
                <w:rFonts w:asciiTheme="majorHAnsi" w:hAnsiTheme="majorHAnsi"/>
                <w:sz w:val="20"/>
                <w:szCs w:val="20"/>
              </w:rPr>
            </w:pPr>
          </w:p>
        </w:tc>
        <w:tc>
          <w:tcPr>
            <w:tcW w:w="1701" w:type="dxa"/>
          </w:tcPr>
          <w:p w14:paraId="35C18ACE" w14:textId="6A4B2ECF" w:rsidR="009151B1" w:rsidRPr="00853734" w:rsidRDefault="009151B1" w:rsidP="009151B1">
            <w:pPr>
              <w:rPr>
                <w:rFonts w:asciiTheme="majorHAnsi" w:eastAsiaTheme="majorEastAsia" w:hAnsiTheme="majorHAnsi" w:cstheme="majorBidi"/>
                <w:sz w:val="20"/>
                <w:szCs w:val="20"/>
              </w:rPr>
            </w:pPr>
          </w:p>
        </w:tc>
        <w:tc>
          <w:tcPr>
            <w:tcW w:w="709" w:type="dxa"/>
          </w:tcPr>
          <w:p w14:paraId="01FF9541" w14:textId="63BE99C7" w:rsidR="009151B1" w:rsidRPr="00853734" w:rsidRDefault="009151B1" w:rsidP="009151B1">
            <w:pPr>
              <w:rPr>
                <w:rFonts w:asciiTheme="majorHAnsi" w:hAnsiTheme="majorHAnsi"/>
                <w:sz w:val="20"/>
                <w:szCs w:val="20"/>
              </w:rPr>
            </w:pPr>
            <w:r>
              <w:rPr>
                <w:rFonts w:asciiTheme="majorHAnsi" w:hAnsiTheme="majorHAnsi"/>
                <w:sz w:val="20"/>
                <w:szCs w:val="20"/>
              </w:rPr>
              <w:t>4-2</w:t>
            </w:r>
          </w:p>
        </w:tc>
        <w:tc>
          <w:tcPr>
            <w:tcW w:w="2693" w:type="dxa"/>
          </w:tcPr>
          <w:p w14:paraId="450D7EC2" w14:textId="35D43D3A" w:rsidR="009151B1" w:rsidRPr="00853734" w:rsidRDefault="009151B1" w:rsidP="009151B1">
            <w:pPr>
              <w:rPr>
                <w:rFonts w:asciiTheme="majorHAnsi" w:eastAsiaTheme="majorEastAsia" w:hAnsiTheme="majorHAnsi" w:cstheme="majorBidi"/>
                <w:sz w:val="20"/>
                <w:szCs w:val="20"/>
              </w:rPr>
            </w:pPr>
          </w:p>
        </w:tc>
        <w:tc>
          <w:tcPr>
            <w:tcW w:w="1972" w:type="dxa"/>
          </w:tcPr>
          <w:p w14:paraId="45581334" w14:textId="77777777" w:rsidR="009151B1" w:rsidRDefault="009151B1" w:rsidP="009151B1">
            <w:pPr>
              <w:rPr>
                <w:rFonts w:asciiTheme="majorHAnsi" w:hAnsiTheme="majorHAnsi"/>
                <w:sz w:val="20"/>
                <w:szCs w:val="20"/>
              </w:rPr>
            </w:pPr>
          </w:p>
        </w:tc>
        <w:tc>
          <w:tcPr>
            <w:tcW w:w="1972" w:type="dxa"/>
            <w:tcBorders>
              <w:right w:val="single" w:sz="36" w:space="0" w:color="auto"/>
            </w:tcBorders>
          </w:tcPr>
          <w:p w14:paraId="61899B25" w14:textId="2D1307C2" w:rsidR="009151B1" w:rsidRPr="00853734" w:rsidRDefault="009151B1" w:rsidP="009151B1">
            <w:pPr>
              <w:rPr>
                <w:rFonts w:asciiTheme="majorHAnsi" w:hAnsiTheme="majorHAnsi"/>
                <w:sz w:val="20"/>
                <w:szCs w:val="20"/>
              </w:rPr>
            </w:pPr>
            <w:r>
              <w:rPr>
                <w:rFonts w:asciiTheme="majorHAnsi" w:hAnsiTheme="majorHAnsi"/>
                <w:sz w:val="20"/>
                <w:szCs w:val="20"/>
              </w:rPr>
              <w:t>KAVERIKERTA</w:t>
            </w:r>
          </w:p>
        </w:tc>
      </w:tr>
      <w:tr w:rsidR="009151B1" w:rsidRPr="00853734" w14:paraId="36D792D9" w14:textId="77777777" w:rsidTr="00DF698A">
        <w:tc>
          <w:tcPr>
            <w:tcW w:w="567" w:type="dxa"/>
            <w:tcBorders>
              <w:left w:val="single" w:sz="36" w:space="0" w:color="auto"/>
            </w:tcBorders>
          </w:tcPr>
          <w:p w14:paraId="7CE7C3B4" w14:textId="77777777" w:rsidR="009151B1" w:rsidRPr="00853734" w:rsidRDefault="009151B1" w:rsidP="009151B1">
            <w:pPr>
              <w:rPr>
                <w:rFonts w:asciiTheme="majorHAnsi" w:hAnsiTheme="majorHAnsi"/>
                <w:sz w:val="20"/>
                <w:szCs w:val="20"/>
              </w:rPr>
            </w:pPr>
            <w:r>
              <w:rPr>
                <w:rFonts w:asciiTheme="majorHAnsi" w:hAnsiTheme="majorHAnsi"/>
                <w:sz w:val="20"/>
                <w:szCs w:val="20"/>
              </w:rPr>
              <w:t>4</w:t>
            </w:r>
          </w:p>
        </w:tc>
        <w:tc>
          <w:tcPr>
            <w:tcW w:w="851" w:type="dxa"/>
          </w:tcPr>
          <w:p w14:paraId="624BD8AF" w14:textId="10FB1D40"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25.1.</w:t>
            </w:r>
          </w:p>
        </w:tc>
        <w:tc>
          <w:tcPr>
            <w:tcW w:w="567" w:type="dxa"/>
          </w:tcPr>
          <w:p w14:paraId="12C49B00" w14:textId="77777777" w:rsidR="009151B1" w:rsidRPr="00853734" w:rsidRDefault="009151B1" w:rsidP="009151B1">
            <w:pPr>
              <w:rPr>
                <w:rFonts w:asciiTheme="majorHAnsi" w:hAnsiTheme="majorHAnsi"/>
                <w:sz w:val="20"/>
                <w:szCs w:val="20"/>
              </w:rPr>
            </w:pPr>
          </w:p>
        </w:tc>
        <w:tc>
          <w:tcPr>
            <w:tcW w:w="1701" w:type="dxa"/>
          </w:tcPr>
          <w:p w14:paraId="1B7B1848" w14:textId="614FAB84" w:rsidR="009151B1" w:rsidRPr="00853734" w:rsidRDefault="009151B1" w:rsidP="009151B1">
            <w:pPr>
              <w:rPr>
                <w:rFonts w:asciiTheme="majorHAnsi" w:eastAsiaTheme="majorEastAsia" w:hAnsiTheme="majorHAnsi" w:cstheme="majorBidi"/>
                <w:sz w:val="20"/>
                <w:szCs w:val="20"/>
              </w:rPr>
            </w:pPr>
          </w:p>
        </w:tc>
        <w:tc>
          <w:tcPr>
            <w:tcW w:w="709" w:type="dxa"/>
          </w:tcPr>
          <w:p w14:paraId="4F4DEED8" w14:textId="221E5A03" w:rsidR="009151B1" w:rsidRPr="00853734" w:rsidRDefault="009151B1" w:rsidP="009151B1">
            <w:pPr>
              <w:rPr>
                <w:rFonts w:asciiTheme="majorHAnsi" w:hAnsiTheme="majorHAnsi"/>
                <w:sz w:val="20"/>
                <w:szCs w:val="20"/>
              </w:rPr>
            </w:pPr>
            <w:r>
              <w:rPr>
                <w:rFonts w:asciiTheme="majorHAnsi" w:hAnsiTheme="majorHAnsi"/>
                <w:sz w:val="20"/>
                <w:szCs w:val="20"/>
              </w:rPr>
              <w:t>4-3</w:t>
            </w:r>
          </w:p>
        </w:tc>
        <w:tc>
          <w:tcPr>
            <w:tcW w:w="2693" w:type="dxa"/>
          </w:tcPr>
          <w:p w14:paraId="7BD0C2FC" w14:textId="2A3DB1AA" w:rsidR="009151B1" w:rsidRPr="00853734" w:rsidRDefault="009151B1" w:rsidP="009151B1">
            <w:pPr>
              <w:rPr>
                <w:rFonts w:asciiTheme="majorHAnsi" w:eastAsiaTheme="majorEastAsia" w:hAnsiTheme="majorHAnsi" w:cstheme="majorBidi"/>
                <w:sz w:val="20"/>
                <w:szCs w:val="20"/>
              </w:rPr>
            </w:pPr>
          </w:p>
        </w:tc>
        <w:tc>
          <w:tcPr>
            <w:tcW w:w="1972" w:type="dxa"/>
          </w:tcPr>
          <w:p w14:paraId="27E92E33" w14:textId="77777777" w:rsidR="009151B1" w:rsidRDefault="009151B1" w:rsidP="009151B1">
            <w:pPr>
              <w:rPr>
                <w:rFonts w:asciiTheme="majorHAnsi" w:hAnsiTheme="majorHAnsi"/>
                <w:sz w:val="20"/>
                <w:szCs w:val="20"/>
              </w:rPr>
            </w:pPr>
          </w:p>
        </w:tc>
        <w:tc>
          <w:tcPr>
            <w:tcW w:w="1972" w:type="dxa"/>
            <w:tcBorders>
              <w:right w:val="single" w:sz="36" w:space="0" w:color="auto"/>
            </w:tcBorders>
          </w:tcPr>
          <w:p w14:paraId="1938E5E0" w14:textId="5EE59099" w:rsidR="009151B1" w:rsidRPr="00853734" w:rsidRDefault="009151B1" w:rsidP="009151B1">
            <w:pPr>
              <w:rPr>
                <w:rFonts w:asciiTheme="majorHAnsi" w:hAnsiTheme="majorHAnsi"/>
                <w:sz w:val="20"/>
                <w:szCs w:val="20"/>
              </w:rPr>
            </w:pPr>
            <w:r>
              <w:rPr>
                <w:rFonts w:asciiTheme="majorHAnsi" w:hAnsiTheme="majorHAnsi"/>
                <w:sz w:val="20"/>
                <w:szCs w:val="20"/>
              </w:rPr>
              <w:t>säännöt</w:t>
            </w:r>
          </w:p>
        </w:tc>
      </w:tr>
      <w:tr w:rsidR="009151B1" w:rsidRPr="00853734" w14:paraId="71F01CA0" w14:textId="77777777" w:rsidTr="00DF698A">
        <w:tc>
          <w:tcPr>
            <w:tcW w:w="567" w:type="dxa"/>
            <w:tcBorders>
              <w:left w:val="single" w:sz="36" w:space="0" w:color="auto"/>
            </w:tcBorders>
          </w:tcPr>
          <w:p w14:paraId="07296BD2" w14:textId="77777777" w:rsidR="009151B1" w:rsidRPr="00853734" w:rsidRDefault="009151B1" w:rsidP="009151B1">
            <w:pPr>
              <w:rPr>
                <w:rFonts w:asciiTheme="majorHAnsi" w:hAnsiTheme="majorHAnsi"/>
                <w:sz w:val="20"/>
                <w:szCs w:val="20"/>
              </w:rPr>
            </w:pPr>
            <w:r>
              <w:rPr>
                <w:rFonts w:asciiTheme="majorHAnsi" w:hAnsiTheme="majorHAnsi"/>
                <w:sz w:val="20"/>
                <w:szCs w:val="20"/>
              </w:rPr>
              <w:t>5</w:t>
            </w:r>
          </w:p>
        </w:tc>
        <w:tc>
          <w:tcPr>
            <w:tcW w:w="851" w:type="dxa"/>
          </w:tcPr>
          <w:p w14:paraId="5B1A1AB9" w14:textId="203A5C70"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1.2.</w:t>
            </w:r>
          </w:p>
        </w:tc>
        <w:tc>
          <w:tcPr>
            <w:tcW w:w="567" w:type="dxa"/>
          </w:tcPr>
          <w:p w14:paraId="13801755" w14:textId="77777777" w:rsidR="009151B1" w:rsidRPr="00853734" w:rsidRDefault="009151B1" w:rsidP="009151B1">
            <w:pPr>
              <w:rPr>
                <w:rFonts w:asciiTheme="majorHAnsi" w:hAnsiTheme="majorHAnsi"/>
                <w:sz w:val="20"/>
                <w:szCs w:val="20"/>
              </w:rPr>
            </w:pPr>
          </w:p>
        </w:tc>
        <w:tc>
          <w:tcPr>
            <w:tcW w:w="1701" w:type="dxa"/>
          </w:tcPr>
          <w:p w14:paraId="340BCF7A" w14:textId="4873CB82" w:rsidR="009151B1" w:rsidRPr="00853734" w:rsidRDefault="009151B1" w:rsidP="009151B1">
            <w:pPr>
              <w:rPr>
                <w:rFonts w:asciiTheme="majorHAnsi" w:eastAsiaTheme="majorEastAsia" w:hAnsiTheme="majorHAnsi" w:cstheme="majorBidi"/>
                <w:sz w:val="20"/>
                <w:szCs w:val="20"/>
              </w:rPr>
            </w:pPr>
          </w:p>
        </w:tc>
        <w:tc>
          <w:tcPr>
            <w:tcW w:w="709" w:type="dxa"/>
          </w:tcPr>
          <w:p w14:paraId="193F2650" w14:textId="016FDC17" w:rsidR="009151B1" w:rsidRPr="00853734" w:rsidRDefault="009151B1" w:rsidP="009151B1">
            <w:pPr>
              <w:rPr>
                <w:rFonts w:asciiTheme="majorHAnsi" w:hAnsiTheme="majorHAnsi"/>
                <w:sz w:val="20"/>
                <w:szCs w:val="20"/>
              </w:rPr>
            </w:pPr>
            <w:r>
              <w:rPr>
                <w:rFonts w:asciiTheme="majorHAnsi" w:hAnsiTheme="majorHAnsi"/>
                <w:sz w:val="20"/>
                <w:szCs w:val="20"/>
              </w:rPr>
              <w:t>4-4</w:t>
            </w:r>
          </w:p>
        </w:tc>
        <w:tc>
          <w:tcPr>
            <w:tcW w:w="2693" w:type="dxa"/>
          </w:tcPr>
          <w:p w14:paraId="26AD8788" w14:textId="1BD58733" w:rsidR="009151B1" w:rsidRPr="00853734" w:rsidRDefault="009151B1" w:rsidP="009151B1">
            <w:pPr>
              <w:rPr>
                <w:rFonts w:asciiTheme="majorHAnsi" w:eastAsiaTheme="majorEastAsia" w:hAnsiTheme="majorHAnsi" w:cstheme="majorBidi"/>
                <w:sz w:val="20"/>
                <w:szCs w:val="20"/>
              </w:rPr>
            </w:pPr>
          </w:p>
        </w:tc>
        <w:tc>
          <w:tcPr>
            <w:tcW w:w="1972" w:type="dxa"/>
          </w:tcPr>
          <w:p w14:paraId="4B546B6F" w14:textId="77777777" w:rsidR="009151B1" w:rsidRPr="00853734" w:rsidRDefault="009151B1" w:rsidP="009151B1">
            <w:pPr>
              <w:rPr>
                <w:rFonts w:asciiTheme="majorHAnsi" w:hAnsiTheme="majorHAnsi"/>
                <w:sz w:val="20"/>
                <w:szCs w:val="20"/>
              </w:rPr>
            </w:pPr>
          </w:p>
        </w:tc>
        <w:tc>
          <w:tcPr>
            <w:tcW w:w="1972" w:type="dxa"/>
            <w:tcBorders>
              <w:right w:val="single" w:sz="36" w:space="0" w:color="auto"/>
            </w:tcBorders>
          </w:tcPr>
          <w:p w14:paraId="16706C1C" w14:textId="379E3498" w:rsidR="009151B1" w:rsidRPr="00853734" w:rsidRDefault="009151B1" w:rsidP="009151B1">
            <w:pPr>
              <w:rPr>
                <w:rFonts w:asciiTheme="majorHAnsi" w:hAnsiTheme="majorHAnsi"/>
                <w:sz w:val="20"/>
                <w:szCs w:val="20"/>
              </w:rPr>
            </w:pPr>
          </w:p>
        </w:tc>
      </w:tr>
      <w:tr w:rsidR="009151B1" w:rsidRPr="00853734" w14:paraId="5F1B1817" w14:textId="77777777" w:rsidTr="00DF698A">
        <w:tc>
          <w:tcPr>
            <w:tcW w:w="567" w:type="dxa"/>
            <w:tcBorders>
              <w:left w:val="single" w:sz="36" w:space="0" w:color="auto"/>
            </w:tcBorders>
          </w:tcPr>
          <w:p w14:paraId="238717A5" w14:textId="77777777" w:rsidR="009151B1" w:rsidRPr="00853734" w:rsidRDefault="009151B1" w:rsidP="009151B1">
            <w:pPr>
              <w:rPr>
                <w:rFonts w:asciiTheme="majorHAnsi" w:hAnsiTheme="majorHAnsi"/>
                <w:sz w:val="20"/>
                <w:szCs w:val="20"/>
              </w:rPr>
            </w:pPr>
            <w:r>
              <w:rPr>
                <w:rFonts w:asciiTheme="majorHAnsi" w:hAnsiTheme="majorHAnsi"/>
                <w:sz w:val="20"/>
                <w:szCs w:val="20"/>
              </w:rPr>
              <w:t>6</w:t>
            </w:r>
          </w:p>
        </w:tc>
        <w:tc>
          <w:tcPr>
            <w:tcW w:w="851" w:type="dxa"/>
          </w:tcPr>
          <w:p w14:paraId="10A2CF9D" w14:textId="621109D3"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8.2.</w:t>
            </w:r>
          </w:p>
        </w:tc>
        <w:tc>
          <w:tcPr>
            <w:tcW w:w="567" w:type="dxa"/>
          </w:tcPr>
          <w:p w14:paraId="51037620" w14:textId="77777777" w:rsidR="009151B1" w:rsidRPr="00853734" w:rsidRDefault="009151B1" w:rsidP="009151B1">
            <w:pPr>
              <w:rPr>
                <w:rFonts w:asciiTheme="majorHAnsi" w:hAnsiTheme="majorHAnsi"/>
                <w:sz w:val="20"/>
                <w:szCs w:val="20"/>
              </w:rPr>
            </w:pPr>
          </w:p>
        </w:tc>
        <w:tc>
          <w:tcPr>
            <w:tcW w:w="1701" w:type="dxa"/>
          </w:tcPr>
          <w:p w14:paraId="0CD79D65" w14:textId="1D530AED" w:rsidR="009151B1" w:rsidRPr="00853734" w:rsidRDefault="009151B1" w:rsidP="009151B1">
            <w:pPr>
              <w:rPr>
                <w:rFonts w:asciiTheme="majorHAnsi" w:eastAsiaTheme="majorEastAsia" w:hAnsiTheme="majorHAnsi" w:cstheme="majorBidi"/>
                <w:sz w:val="20"/>
                <w:szCs w:val="20"/>
              </w:rPr>
            </w:pPr>
          </w:p>
        </w:tc>
        <w:tc>
          <w:tcPr>
            <w:tcW w:w="709" w:type="dxa"/>
          </w:tcPr>
          <w:p w14:paraId="7B0DBE79" w14:textId="3B5B1E45" w:rsidR="009151B1" w:rsidRPr="00853734" w:rsidRDefault="009151B1" w:rsidP="009151B1">
            <w:pPr>
              <w:rPr>
                <w:rFonts w:asciiTheme="majorHAnsi" w:hAnsiTheme="majorHAnsi"/>
                <w:sz w:val="20"/>
                <w:szCs w:val="20"/>
              </w:rPr>
            </w:pPr>
            <w:r>
              <w:rPr>
                <w:rFonts w:asciiTheme="majorHAnsi" w:hAnsiTheme="majorHAnsi"/>
                <w:sz w:val="20"/>
                <w:szCs w:val="20"/>
              </w:rPr>
              <w:t>4-5</w:t>
            </w:r>
          </w:p>
        </w:tc>
        <w:tc>
          <w:tcPr>
            <w:tcW w:w="2693" w:type="dxa"/>
          </w:tcPr>
          <w:p w14:paraId="59512B15" w14:textId="69B06B18" w:rsidR="009151B1" w:rsidRPr="00853734" w:rsidRDefault="009151B1" w:rsidP="009151B1">
            <w:pPr>
              <w:rPr>
                <w:rFonts w:asciiTheme="majorHAnsi" w:eastAsiaTheme="majorEastAsia" w:hAnsiTheme="majorHAnsi" w:cstheme="majorBidi"/>
                <w:sz w:val="20"/>
                <w:szCs w:val="20"/>
              </w:rPr>
            </w:pPr>
          </w:p>
        </w:tc>
        <w:tc>
          <w:tcPr>
            <w:tcW w:w="1972" w:type="dxa"/>
          </w:tcPr>
          <w:p w14:paraId="208CA20C" w14:textId="77777777" w:rsidR="009151B1" w:rsidRPr="00853734" w:rsidRDefault="009151B1" w:rsidP="009151B1">
            <w:pPr>
              <w:rPr>
                <w:rFonts w:asciiTheme="majorHAnsi" w:hAnsiTheme="majorHAnsi"/>
                <w:sz w:val="20"/>
                <w:szCs w:val="20"/>
              </w:rPr>
            </w:pPr>
          </w:p>
        </w:tc>
        <w:tc>
          <w:tcPr>
            <w:tcW w:w="1972" w:type="dxa"/>
            <w:tcBorders>
              <w:right w:val="single" w:sz="36" w:space="0" w:color="auto"/>
            </w:tcBorders>
          </w:tcPr>
          <w:p w14:paraId="718A3B8A" w14:textId="00AA4E5B" w:rsidR="009151B1" w:rsidRPr="00853734" w:rsidRDefault="009151B1" w:rsidP="009151B1">
            <w:pPr>
              <w:rPr>
                <w:rFonts w:asciiTheme="majorHAnsi" w:hAnsiTheme="majorHAnsi"/>
                <w:sz w:val="20"/>
                <w:szCs w:val="20"/>
              </w:rPr>
            </w:pPr>
          </w:p>
        </w:tc>
      </w:tr>
      <w:tr w:rsidR="009151B1" w:rsidRPr="00853734" w14:paraId="67940B2E" w14:textId="77777777" w:rsidTr="00DF698A">
        <w:tc>
          <w:tcPr>
            <w:tcW w:w="567" w:type="dxa"/>
            <w:tcBorders>
              <w:left w:val="single" w:sz="36" w:space="0" w:color="auto"/>
              <w:bottom w:val="single" w:sz="36" w:space="0" w:color="auto"/>
            </w:tcBorders>
            <w:shd w:val="clear" w:color="auto" w:fill="DBE5F1" w:themeFill="accent1" w:themeFillTint="33"/>
          </w:tcPr>
          <w:p w14:paraId="2D78070B" w14:textId="77777777" w:rsidR="009151B1" w:rsidRPr="00853734" w:rsidRDefault="009151B1" w:rsidP="009151B1">
            <w:pPr>
              <w:rPr>
                <w:rFonts w:asciiTheme="majorHAnsi" w:hAnsiTheme="majorHAnsi"/>
                <w:sz w:val="20"/>
                <w:szCs w:val="20"/>
              </w:rPr>
            </w:pPr>
            <w:r>
              <w:rPr>
                <w:rFonts w:asciiTheme="majorHAnsi" w:hAnsiTheme="majorHAnsi"/>
                <w:sz w:val="20"/>
                <w:szCs w:val="20"/>
              </w:rPr>
              <w:t>7</w:t>
            </w:r>
          </w:p>
        </w:tc>
        <w:tc>
          <w:tcPr>
            <w:tcW w:w="851" w:type="dxa"/>
            <w:tcBorders>
              <w:bottom w:val="single" w:sz="36" w:space="0" w:color="auto"/>
            </w:tcBorders>
            <w:shd w:val="clear" w:color="auto" w:fill="DBE5F1" w:themeFill="accent1" w:themeFillTint="33"/>
          </w:tcPr>
          <w:p w14:paraId="70B2FEEB" w14:textId="6346A0F4"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15.2.</w:t>
            </w:r>
          </w:p>
        </w:tc>
        <w:tc>
          <w:tcPr>
            <w:tcW w:w="567" w:type="dxa"/>
            <w:tcBorders>
              <w:bottom w:val="single" w:sz="36" w:space="0" w:color="auto"/>
            </w:tcBorders>
            <w:shd w:val="clear" w:color="auto" w:fill="DBE5F1" w:themeFill="accent1" w:themeFillTint="33"/>
          </w:tcPr>
          <w:p w14:paraId="1DEA79FB" w14:textId="77777777" w:rsidR="009151B1" w:rsidRPr="00853734" w:rsidRDefault="009151B1" w:rsidP="009151B1">
            <w:pPr>
              <w:rPr>
                <w:rFonts w:asciiTheme="majorHAnsi" w:hAnsiTheme="majorHAnsi"/>
                <w:sz w:val="20"/>
                <w:szCs w:val="20"/>
              </w:rPr>
            </w:pPr>
          </w:p>
        </w:tc>
        <w:tc>
          <w:tcPr>
            <w:tcW w:w="1701" w:type="dxa"/>
            <w:tcBorders>
              <w:bottom w:val="single" w:sz="36" w:space="0" w:color="auto"/>
            </w:tcBorders>
            <w:shd w:val="clear" w:color="auto" w:fill="DBE5F1" w:themeFill="accent1" w:themeFillTint="33"/>
          </w:tcPr>
          <w:p w14:paraId="4756485B" w14:textId="587283B3" w:rsidR="009151B1" w:rsidRPr="00853734" w:rsidRDefault="009151B1" w:rsidP="009151B1">
            <w:pPr>
              <w:rPr>
                <w:rFonts w:asciiTheme="majorHAnsi" w:hAnsiTheme="majorHAnsi"/>
                <w:sz w:val="20"/>
                <w:szCs w:val="20"/>
              </w:rPr>
            </w:pPr>
            <w:r>
              <w:rPr>
                <w:rFonts w:asciiTheme="majorHAnsi" w:hAnsiTheme="majorHAnsi"/>
                <w:sz w:val="20"/>
                <w:szCs w:val="20"/>
              </w:rPr>
              <w:t>Tarratunti</w:t>
            </w:r>
          </w:p>
        </w:tc>
        <w:tc>
          <w:tcPr>
            <w:tcW w:w="709" w:type="dxa"/>
            <w:tcBorders>
              <w:bottom w:val="single" w:sz="36" w:space="0" w:color="auto"/>
            </w:tcBorders>
            <w:shd w:val="clear" w:color="auto" w:fill="DBE5F1" w:themeFill="accent1" w:themeFillTint="33"/>
          </w:tcPr>
          <w:p w14:paraId="51FCE7A1" w14:textId="31A51496" w:rsidR="009151B1" w:rsidRPr="00853734" w:rsidRDefault="009151B1" w:rsidP="009151B1">
            <w:pPr>
              <w:rPr>
                <w:rFonts w:asciiTheme="majorHAnsi" w:hAnsiTheme="majorHAnsi"/>
                <w:sz w:val="20"/>
                <w:szCs w:val="20"/>
              </w:rPr>
            </w:pPr>
            <w:r>
              <w:rPr>
                <w:rFonts w:asciiTheme="majorHAnsi" w:hAnsiTheme="majorHAnsi"/>
                <w:sz w:val="20"/>
                <w:szCs w:val="20"/>
              </w:rPr>
              <w:t>4-6</w:t>
            </w:r>
          </w:p>
        </w:tc>
        <w:tc>
          <w:tcPr>
            <w:tcW w:w="2693" w:type="dxa"/>
            <w:tcBorders>
              <w:bottom w:val="single" w:sz="36" w:space="0" w:color="auto"/>
            </w:tcBorders>
            <w:shd w:val="clear" w:color="auto" w:fill="DBE5F1" w:themeFill="accent1" w:themeFillTint="33"/>
          </w:tcPr>
          <w:p w14:paraId="6E4EE733" w14:textId="30096112" w:rsidR="009151B1" w:rsidRPr="00853734" w:rsidRDefault="009151B1" w:rsidP="009151B1">
            <w:pPr>
              <w:rPr>
                <w:rFonts w:asciiTheme="majorHAnsi" w:eastAsiaTheme="majorEastAsia" w:hAnsiTheme="majorHAnsi" w:cstheme="majorBidi"/>
                <w:sz w:val="20"/>
                <w:szCs w:val="20"/>
              </w:rPr>
            </w:pPr>
          </w:p>
        </w:tc>
        <w:tc>
          <w:tcPr>
            <w:tcW w:w="1972" w:type="dxa"/>
            <w:tcBorders>
              <w:bottom w:val="single" w:sz="36" w:space="0" w:color="auto"/>
            </w:tcBorders>
            <w:shd w:val="clear" w:color="auto" w:fill="DBE5F1" w:themeFill="accent1" w:themeFillTint="33"/>
          </w:tcPr>
          <w:p w14:paraId="585E4C3F" w14:textId="77777777" w:rsidR="009151B1" w:rsidRDefault="009151B1" w:rsidP="009151B1">
            <w:pPr>
              <w:rPr>
                <w:rFonts w:asciiTheme="majorHAnsi" w:hAnsiTheme="majorHAnsi"/>
                <w:sz w:val="20"/>
                <w:szCs w:val="20"/>
              </w:rPr>
            </w:pPr>
          </w:p>
        </w:tc>
        <w:tc>
          <w:tcPr>
            <w:tcW w:w="1972" w:type="dxa"/>
            <w:tcBorders>
              <w:bottom w:val="single" w:sz="36" w:space="0" w:color="auto"/>
              <w:right w:val="single" w:sz="36" w:space="0" w:color="auto"/>
            </w:tcBorders>
            <w:shd w:val="clear" w:color="auto" w:fill="DBE5F1" w:themeFill="accent1" w:themeFillTint="33"/>
          </w:tcPr>
          <w:p w14:paraId="33A1F72B" w14:textId="0BD34275" w:rsidR="009151B1" w:rsidRPr="00853734" w:rsidRDefault="009151B1" w:rsidP="009151B1">
            <w:pPr>
              <w:rPr>
                <w:rFonts w:asciiTheme="majorHAnsi" w:hAnsiTheme="majorHAnsi"/>
                <w:sz w:val="20"/>
                <w:szCs w:val="20"/>
              </w:rPr>
            </w:pPr>
            <w:r>
              <w:rPr>
                <w:rFonts w:asciiTheme="majorHAnsi" w:hAnsiTheme="majorHAnsi"/>
                <w:sz w:val="20"/>
                <w:szCs w:val="20"/>
              </w:rPr>
              <w:t>välipalaute MyClubiin</w:t>
            </w:r>
          </w:p>
        </w:tc>
      </w:tr>
      <w:tr w:rsidR="009151B1" w:rsidRPr="00853734" w14:paraId="36CFB224" w14:textId="77777777" w:rsidTr="00DF698A">
        <w:tc>
          <w:tcPr>
            <w:tcW w:w="567" w:type="dxa"/>
            <w:tcBorders>
              <w:top w:val="single" w:sz="36" w:space="0" w:color="auto"/>
              <w:left w:val="single" w:sz="36" w:space="0" w:color="auto"/>
            </w:tcBorders>
            <w:shd w:val="clear" w:color="auto" w:fill="D6E3BC" w:themeFill="accent3" w:themeFillTint="66"/>
          </w:tcPr>
          <w:p w14:paraId="357DC664" w14:textId="77777777" w:rsidR="009151B1" w:rsidRPr="00853734" w:rsidRDefault="009151B1" w:rsidP="009151B1">
            <w:pPr>
              <w:rPr>
                <w:rFonts w:asciiTheme="majorHAnsi" w:hAnsiTheme="majorHAnsi"/>
                <w:sz w:val="20"/>
                <w:szCs w:val="20"/>
              </w:rPr>
            </w:pPr>
            <w:r>
              <w:rPr>
                <w:rFonts w:asciiTheme="majorHAnsi" w:hAnsiTheme="majorHAnsi"/>
                <w:sz w:val="20"/>
                <w:szCs w:val="20"/>
              </w:rPr>
              <w:t>8</w:t>
            </w:r>
          </w:p>
        </w:tc>
        <w:tc>
          <w:tcPr>
            <w:tcW w:w="851" w:type="dxa"/>
            <w:tcBorders>
              <w:top w:val="single" w:sz="36" w:space="0" w:color="auto"/>
            </w:tcBorders>
            <w:shd w:val="clear" w:color="auto" w:fill="D6E3BC" w:themeFill="accent3" w:themeFillTint="66"/>
          </w:tcPr>
          <w:p w14:paraId="3530CCA3" w14:textId="4BAF7C55" w:rsidR="009151B1" w:rsidRPr="00853734" w:rsidRDefault="009151B1" w:rsidP="009151B1">
            <w:pPr>
              <w:rPr>
                <w:rFonts w:asciiTheme="majorHAnsi" w:hAnsiTheme="majorHAnsi"/>
                <w:sz w:val="20"/>
                <w:szCs w:val="20"/>
              </w:rPr>
            </w:pPr>
            <w:r>
              <w:rPr>
                <w:rFonts w:asciiTheme="majorHAnsi" w:hAnsiTheme="majorHAnsi"/>
                <w:sz w:val="20"/>
                <w:szCs w:val="20"/>
              </w:rPr>
              <w:t>22.2.</w:t>
            </w:r>
          </w:p>
        </w:tc>
        <w:tc>
          <w:tcPr>
            <w:tcW w:w="567" w:type="dxa"/>
            <w:tcBorders>
              <w:top w:val="single" w:sz="36" w:space="0" w:color="auto"/>
            </w:tcBorders>
            <w:shd w:val="clear" w:color="auto" w:fill="D6E3BC" w:themeFill="accent3" w:themeFillTint="66"/>
          </w:tcPr>
          <w:p w14:paraId="2C2748AE" w14:textId="77777777" w:rsidR="009151B1" w:rsidRPr="00853734" w:rsidRDefault="009151B1" w:rsidP="009151B1">
            <w:pPr>
              <w:rPr>
                <w:rFonts w:asciiTheme="majorHAnsi" w:hAnsiTheme="majorHAnsi"/>
                <w:sz w:val="20"/>
                <w:szCs w:val="20"/>
              </w:rPr>
            </w:pPr>
          </w:p>
        </w:tc>
        <w:tc>
          <w:tcPr>
            <w:tcW w:w="1701" w:type="dxa"/>
            <w:tcBorders>
              <w:top w:val="single" w:sz="36" w:space="0" w:color="auto"/>
            </w:tcBorders>
            <w:shd w:val="clear" w:color="auto" w:fill="D6E3BC" w:themeFill="accent3" w:themeFillTint="66"/>
          </w:tcPr>
          <w:p w14:paraId="7A1C0F47" w14:textId="77777777" w:rsidR="009151B1" w:rsidRPr="00853734" w:rsidRDefault="009151B1" w:rsidP="009151B1">
            <w:pPr>
              <w:rPr>
                <w:rFonts w:asciiTheme="majorHAnsi" w:hAnsiTheme="majorHAnsi"/>
                <w:sz w:val="20"/>
                <w:szCs w:val="20"/>
              </w:rPr>
            </w:pPr>
            <w:r>
              <w:rPr>
                <w:rFonts w:asciiTheme="majorHAnsi" w:hAnsiTheme="majorHAnsi"/>
                <w:sz w:val="20"/>
                <w:szCs w:val="20"/>
              </w:rPr>
              <w:t>Talviloma</w:t>
            </w:r>
          </w:p>
        </w:tc>
        <w:tc>
          <w:tcPr>
            <w:tcW w:w="709" w:type="dxa"/>
            <w:tcBorders>
              <w:top w:val="single" w:sz="36" w:space="0" w:color="auto"/>
            </w:tcBorders>
            <w:shd w:val="clear" w:color="auto" w:fill="D6E3BC" w:themeFill="accent3" w:themeFillTint="66"/>
          </w:tcPr>
          <w:p w14:paraId="3BF0D393" w14:textId="77777777" w:rsidR="009151B1" w:rsidRPr="00853734" w:rsidRDefault="009151B1" w:rsidP="009151B1">
            <w:pPr>
              <w:rPr>
                <w:rFonts w:asciiTheme="majorHAnsi" w:hAnsiTheme="majorHAnsi"/>
                <w:sz w:val="20"/>
                <w:szCs w:val="20"/>
              </w:rPr>
            </w:pPr>
          </w:p>
        </w:tc>
        <w:tc>
          <w:tcPr>
            <w:tcW w:w="2693" w:type="dxa"/>
            <w:tcBorders>
              <w:top w:val="single" w:sz="36" w:space="0" w:color="auto"/>
            </w:tcBorders>
            <w:shd w:val="clear" w:color="auto" w:fill="D6E3BC" w:themeFill="accent3" w:themeFillTint="66"/>
          </w:tcPr>
          <w:p w14:paraId="20F18D1D" w14:textId="49ACE4D9" w:rsidR="009151B1" w:rsidRPr="00853734" w:rsidRDefault="009151B1" w:rsidP="009151B1">
            <w:pPr>
              <w:rPr>
                <w:rFonts w:asciiTheme="majorHAnsi" w:hAnsiTheme="majorHAnsi"/>
                <w:sz w:val="20"/>
                <w:szCs w:val="20"/>
              </w:rPr>
            </w:pPr>
            <w:r>
              <w:rPr>
                <w:rFonts w:asciiTheme="majorHAnsi" w:hAnsiTheme="majorHAnsi"/>
                <w:sz w:val="20"/>
                <w:szCs w:val="20"/>
              </w:rPr>
              <w:t>LOMA</w:t>
            </w:r>
          </w:p>
        </w:tc>
        <w:tc>
          <w:tcPr>
            <w:tcW w:w="1972" w:type="dxa"/>
            <w:tcBorders>
              <w:top w:val="single" w:sz="36" w:space="0" w:color="auto"/>
            </w:tcBorders>
            <w:shd w:val="clear" w:color="auto" w:fill="D6E3BC" w:themeFill="accent3" w:themeFillTint="66"/>
          </w:tcPr>
          <w:p w14:paraId="797C7009" w14:textId="77777777" w:rsidR="009151B1" w:rsidRPr="00853734" w:rsidRDefault="009151B1" w:rsidP="009151B1">
            <w:pPr>
              <w:rPr>
                <w:rFonts w:asciiTheme="majorHAnsi" w:hAnsiTheme="majorHAnsi"/>
                <w:sz w:val="20"/>
                <w:szCs w:val="20"/>
              </w:rPr>
            </w:pPr>
          </w:p>
        </w:tc>
        <w:tc>
          <w:tcPr>
            <w:tcW w:w="1972" w:type="dxa"/>
            <w:tcBorders>
              <w:top w:val="single" w:sz="36" w:space="0" w:color="auto"/>
              <w:right w:val="single" w:sz="36" w:space="0" w:color="auto"/>
            </w:tcBorders>
            <w:shd w:val="clear" w:color="auto" w:fill="D6E3BC" w:themeFill="accent3" w:themeFillTint="66"/>
          </w:tcPr>
          <w:p w14:paraId="61312E72" w14:textId="34A00213" w:rsidR="009151B1" w:rsidRPr="00853734" w:rsidRDefault="009151B1" w:rsidP="009151B1">
            <w:pPr>
              <w:rPr>
                <w:rFonts w:asciiTheme="majorHAnsi" w:hAnsiTheme="majorHAnsi"/>
                <w:sz w:val="20"/>
                <w:szCs w:val="20"/>
              </w:rPr>
            </w:pPr>
          </w:p>
        </w:tc>
      </w:tr>
      <w:tr w:rsidR="009151B1" w:rsidRPr="00853734" w14:paraId="5DC2928D" w14:textId="77777777" w:rsidTr="00DF698A">
        <w:tc>
          <w:tcPr>
            <w:tcW w:w="567" w:type="dxa"/>
            <w:tcBorders>
              <w:left w:val="single" w:sz="36" w:space="0" w:color="auto"/>
            </w:tcBorders>
          </w:tcPr>
          <w:p w14:paraId="58F1EA0A" w14:textId="77777777" w:rsidR="009151B1" w:rsidRPr="00853734" w:rsidRDefault="009151B1" w:rsidP="009151B1">
            <w:pPr>
              <w:rPr>
                <w:rFonts w:asciiTheme="majorHAnsi" w:hAnsiTheme="majorHAnsi"/>
                <w:sz w:val="20"/>
                <w:szCs w:val="20"/>
              </w:rPr>
            </w:pPr>
            <w:r>
              <w:rPr>
                <w:rFonts w:asciiTheme="majorHAnsi" w:hAnsiTheme="majorHAnsi"/>
                <w:sz w:val="20"/>
                <w:szCs w:val="20"/>
              </w:rPr>
              <w:t>9</w:t>
            </w:r>
          </w:p>
        </w:tc>
        <w:tc>
          <w:tcPr>
            <w:tcW w:w="851" w:type="dxa"/>
          </w:tcPr>
          <w:p w14:paraId="53AC6F1A" w14:textId="4162239E"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29.2.</w:t>
            </w:r>
          </w:p>
        </w:tc>
        <w:tc>
          <w:tcPr>
            <w:tcW w:w="567" w:type="dxa"/>
          </w:tcPr>
          <w:p w14:paraId="192F20C0" w14:textId="77777777" w:rsidR="009151B1" w:rsidRPr="00853734" w:rsidRDefault="009151B1" w:rsidP="009151B1">
            <w:pPr>
              <w:rPr>
                <w:rFonts w:asciiTheme="majorHAnsi" w:hAnsiTheme="majorHAnsi"/>
                <w:sz w:val="20"/>
                <w:szCs w:val="20"/>
              </w:rPr>
            </w:pPr>
          </w:p>
        </w:tc>
        <w:tc>
          <w:tcPr>
            <w:tcW w:w="1701" w:type="dxa"/>
          </w:tcPr>
          <w:p w14:paraId="4008133B" w14:textId="15D6F1A1" w:rsidR="009151B1" w:rsidRPr="00853734" w:rsidRDefault="009151B1" w:rsidP="009151B1">
            <w:pPr>
              <w:rPr>
                <w:rFonts w:asciiTheme="majorHAnsi" w:eastAsiaTheme="majorEastAsia" w:hAnsiTheme="majorHAnsi" w:cstheme="majorBidi"/>
                <w:sz w:val="20"/>
                <w:szCs w:val="20"/>
              </w:rPr>
            </w:pPr>
          </w:p>
        </w:tc>
        <w:tc>
          <w:tcPr>
            <w:tcW w:w="709" w:type="dxa"/>
          </w:tcPr>
          <w:p w14:paraId="1515162A" w14:textId="2513836E" w:rsidR="009151B1" w:rsidRPr="00853734" w:rsidRDefault="009151B1" w:rsidP="009151B1">
            <w:pPr>
              <w:rPr>
                <w:rFonts w:asciiTheme="majorHAnsi" w:hAnsiTheme="majorHAnsi"/>
                <w:sz w:val="20"/>
                <w:szCs w:val="20"/>
              </w:rPr>
            </w:pPr>
            <w:r>
              <w:rPr>
                <w:rFonts w:asciiTheme="majorHAnsi" w:hAnsiTheme="majorHAnsi"/>
                <w:sz w:val="20"/>
                <w:szCs w:val="20"/>
              </w:rPr>
              <w:t>5-1</w:t>
            </w:r>
          </w:p>
        </w:tc>
        <w:tc>
          <w:tcPr>
            <w:tcW w:w="2693" w:type="dxa"/>
          </w:tcPr>
          <w:p w14:paraId="64FFF982" w14:textId="658A248B" w:rsidR="009151B1" w:rsidRPr="00853734" w:rsidRDefault="009151B1" w:rsidP="009151B1">
            <w:pPr>
              <w:rPr>
                <w:rFonts w:asciiTheme="majorHAnsi" w:hAnsiTheme="majorHAnsi"/>
                <w:sz w:val="20"/>
                <w:szCs w:val="20"/>
              </w:rPr>
            </w:pPr>
            <w:r>
              <w:rPr>
                <w:rFonts w:asciiTheme="majorHAnsi" w:hAnsiTheme="majorHAnsi"/>
                <w:sz w:val="20"/>
                <w:szCs w:val="20"/>
              </w:rPr>
              <w:t>Akrobatia ja liikkuvuus</w:t>
            </w:r>
          </w:p>
        </w:tc>
        <w:tc>
          <w:tcPr>
            <w:tcW w:w="1972" w:type="dxa"/>
          </w:tcPr>
          <w:p w14:paraId="60AA6764" w14:textId="2363A080" w:rsidR="009151B1" w:rsidRDefault="009151B1" w:rsidP="009151B1">
            <w:pPr>
              <w:rPr>
                <w:rFonts w:asciiTheme="majorHAnsi" w:hAnsiTheme="majorHAnsi"/>
                <w:sz w:val="20"/>
                <w:szCs w:val="20"/>
              </w:rPr>
            </w:pPr>
            <w:r>
              <w:rPr>
                <w:rFonts w:asciiTheme="majorHAnsi" w:hAnsiTheme="majorHAnsi"/>
                <w:sz w:val="20"/>
                <w:szCs w:val="20"/>
              </w:rPr>
              <w:t>mm. kuperkeikat, kärrynpyörä, aasinpotku, päällä- ja käsinseisonnat</w:t>
            </w:r>
          </w:p>
        </w:tc>
        <w:tc>
          <w:tcPr>
            <w:tcW w:w="1972" w:type="dxa"/>
            <w:tcBorders>
              <w:right w:val="single" w:sz="36" w:space="0" w:color="auto"/>
            </w:tcBorders>
          </w:tcPr>
          <w:p w14:paraId="56D8FF2F" w14:textId="11987428" w:rsidR="009151B1" w:rsidRPr="00853734" w:rsidRDefault="009151B1" w:rsidP="009151B1">
            <w:pPr>
              <w:rPr>
                <w:rFonts w:asciiTheme="majorHAnsi" w:hAnsiTheme="majorHAnsi"/>
                <w:sz w:val="20"/>
                <w:szCs w:val="20"/>
              </w:rPr>
            </w:pPr>
            <w:r>
              <w:rPr>
                <w:rFonts w:asciiTheme="majorHAnsi" w:hAnsiTheme="majorHAnsi"/>
                <w:sz w:val="20"/>
                <w:szCs w:val="20"/>
              </w:rPr>
              <w:t>KAVERIKERTA</w:t>
            </w:r>
          </w:p>
        </w:tc>
      </w:tr>
      <w:tr w:rsidR="009151B1" w:rsidRPr="00853734" w14:paraId="717DF085" w14:textId="77777777" w:rsidTr="00DF698A">
        <w:tc>
          <w:tcPr>
            <w:tcW w:w="567" w:type="dxa"/>
            <w:tcBorders>
              <w:left w:val="single" w:sz="36" w:space="0" w:color="auto"/>
            </w:tcBorders>
          </w:tcPr>
          <w:p w14:paraId="0C7D1B52" w14:textId="77777777" w:rsidR="009151B1" w:rsidRPr="00853734" w:rsidRDefault="009151B1" w:rsidP="009151B1">
            <w:pPr>
              <w:rPr>
                <w:rFonts w:asciiTheme="majorHAnsi" w:hAnsiTheme="majorHAnsi"/>
                <w:sz w:val="20"/>
                <w:szCs w:val="20"/>
              </w:rPr>
            </w:pPr>
            <w:r>
              <w:rPr>
                <w:rFonts w:asciiTheme="majorHAnsi" w:hAnsiTheme="majorHAnsi"/>
                <w:sz w:val="20"/>
                <w:szCs w:val="20"/>
              </w:rPr>
              <w:t>10</w:t>
            </w:r>
          </w:p>
        </w:tc>
        <w:tc>
          <w:tcPr>
            <w:tcW w:w="851" w:type="dxa"/>
          </w:tcPr>
          <w:p w14:paraId="368DC213" w14:textId="483E535E"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7.3.</w:t>
            </w:r>
          </w:p>
        </w:tc>
        <w:tc>
          <w:tcPr>
            <w:tcW w:w="567" w:type="dxa"/>
          </w:tcPr>
          <w:p w14:paraId="775B2FF6" w14:textId="77777777" w:rsidR="009151B1" w:rsidRPr="00853734" w:rsidRDefault="009151B1" w:rsidP="009151B1">
            <w:pPr>
              <w:rPr>
                <w:rFonts w:asciiTheme="majorHAnsi" w:hAnsiTheme="majorHAnsi"/>
                <w:sz w:val="20"/>
                <w:szCs w:val="20"/>
              </w:rPr>
            </w:pPr>
          </w:p>
        </w:tc>
        <w:tc>
          <w:tcPr>
            <w:tcW w:w="1701" w:type="dxa"/>
          </w:tcPr>
          <w:p w14:paraId="004BE123" w14:textId="7200648F" w:rsidR="009151B1" w:rsidRPr="00853734" w:rsidRDefault="009151B1" w:rsidP="009151B1">
            <w:pPr>
              <w:rPr>
                <w:rFonts w:asciiTheme="majorHAnsi" w:eastAsiaTheme="majorEastAsia" w:hAnsiTheme="majorHAnsi" w:cstheme="majorBidi"/>
                <w:sz w:val="20"/>
                <w:szCs w:val="20"/>
              </w:rPr>
            </w:pPr>
          </w:p>
        </w:tc>
        <w:tc>
          <w:tcPr>
            <w:tcW w:w="709" w:type="dxa"/>
          </w:tcPr>
          <w:p w14:paraId="3C57E3E7" w14:textId="78A5CAA1" w:rsidR="009151B1" w:rsidRPr="00853734" w:rsidRDefault="009151B1" w:rsidP="009151B1">
            <w:pPr>
              <w:rPr>
                <w:rFonts w:asciiTheme="majorHAnsi" w:hAnsiTheme="majorHAnsi"/>
                <w:sz w:val="20"/>
                <w:szCs w:val="20"/>
              </w:rPr>
            </w:pPr>
            <w:r>
              <w:rPr>
                <w:rFonts w:asciiTheme="majorHAnsi" w:hAnsiTheme="majorHAnsi"/>
                <w:sz w:val="20"/>
                <w:szCs w:val="20"/>
              </w:rPr>
              <w:t>5-2</w:t>
            </w:r>
          </w:p>
        </w:tc>
        <w:tc>
          <w:tcPr>
            <w:tcW w:w="2693" w:type="dxa"/>
          </w:tcPr>
          <w:p w14:paraId="12CEECF6" w14:textId="76CBA812" w:rsidR="009151B1" w:rsidRPr="00853734" w:rsidRDefault="009151B1" w:rsidP="009151B1">
            <w:pPr>
              <w:rPr>
                <w:rFonts w:asciiTheme="majorHAnsi" w:eastAsiaTheme="majorEastAsia" w:hAnsiTheme="majorHAnsi" w:cstheme="majorBidi"/>
                <w:sz w:val="20"/>
                <w:szCs w:val="20"/>
              </w:rPr>
            </w:pPr>
          </w:p>
        </w:tc>
        <w:tc>
          <w:tcPr>
            <w:tcW w:w="1972" w:type="dxa"/>
          </w:tcPr>
          <w:p w14:paraId="259B5FD6" w14:textId="0CDEA920" w:rsidR="009151B1" w:rsidRPr="00853734" w:rsidRDefault="009151B1" w:rsidP="009151B1">
            <w:pPr>
              <w:rPr>
                <w:rFonts w:asciiTheme="majorHAnsi" w:hAnsiTheme="majorHAnsi"/>
                <w:sz w:val="20"/>
                <w:szCs w:val="20"/>
              </w:rPr>
            </w:pPr>
            <w:r>
              <w:rPr>
                <w:rFonts w:asciiTheme="majorHAnsi" w:hAnsiTheme="majorHAnsi"/>
                <w:sz w:val="20"/>
                <w:szCs w:val="20"/>
              </w:rPr>
              <w:t>Tässä kohtaa jo pohjustetaan kevätjuhlan esitysohjelmaa</w:t>
            </w:r>
          </w:p>
        </w:tc>
        <w:tc>
          <w:tcPr>
            <w:tcW w:w="1972" w:type="dxa"/>
            <w:tcBorders>
              <w:right w:val="single" w:sz="36" w:space="0" w:color="auto"/>
            </w:tcBorders>
          </w:tcPr>
          <w:p w14:paraId="76B74FD1" w14:textId="044D53FA" w:rsidR="009151B1" w:rsidRPr="00853734" w:rsidRDefault="009151B1" w:rsidP="009151B1">
            <w:pPr>
              <w:rPr>
                <w:rFonts w:asciiTheme="majorHAnsi" w:hAnsiTheme="majorHAnsi"/>
                <w:sz w:val="20"/>
                <w:szCs w:val="20"/>
              </w:rPr>
            </w:pPr>
          </w:p>
        </w:tc>
      </w:tr>
      <w:tr w:rsidR="009151B1" w:rsidRPr="00853734" w14:paraId="1D2781CB" w14:textId="77777777" w:rsidTr="00DF698A">
        <w:tc>
          <w:tcPr>
            <w:tcW w:w="567" w:type="dxa"/>
            <w:tcBorders>
              <w:left w:val="single" w:sz="36" w:space="0" w:color="auto"/>
            </w:tcBorders>
          </w:tcPr>
          <w:p w14:paraId="0781183A" w14:textId="77777777" w:rsidR="009151B1" w:rsidRPr="00853734" w:rsidRDefault="009151B1" w:rsidP="009151B1">
            <w:pPr>
              <w:rPr>
                <w:rFonts w:asciiTheme="majorHAnsi" w:hAnsiTheme="majorHAnsi"/>
                <w:sz w:val="20"/>
                <w:szCs w:val="20"/>
              </w:rPr>
            </w:pPr>
            <w:r>
              <w:rPr>
                <w:rFonts w:asciiTheme="majorHAnsi" w:hAnsiTheme="majorHAnsi"/>
                <w:sz w:val="20"/>
                <w:szCs w:val="20"/>
              </w:rPr>
              <w:t>11</w:t>
            </w:r>
          </w:p>
        </w:tc>
        <w:tc>
          <w:tcPr>
            <w:tcW w:w="851" w:type="dxa"/>
          </w:tcPr>
          <w:p w14:paraId="7E8B30EC" w14:textId="1FC515E4"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14.3.</w:t>
            </w:r>
          </w:p>
        </w:tc>
        <w:tc>
          <w:tcPr>
            <w:tcW w:w="567" w:type="dxa"/>
          </w:tcPr>
          <w:p w14:paraId="3CE0D55B" w14:textId="77777777" w:rsidR="009151B1" w:rsidRPr="00853734" w:rsidRDefault="009151B1" w:rsidP="009151B1">
            <w:pPr>
              <w:rPr>
                <w:rFonts w:asciiTheme="majorHAnsi" w:hAnsiTheme="majorHAnsi"/>
                <w:sz w:val="20"/>
                <w:szCs w:val="20"/>
              </w:rPr>
            </w:pPr>
          </w:p>
        </w:tc>
        <w:tc>
          <w:tcPr>
            <w:tcW w:w="1701" w:type="dxa"/>
          </w:tcPr>
          <w:p w14:paraId="1865D535" w14:textId="141EAF33" w:rsidR="009151B1" w:rsidRPr="00853734" w:rsidRDefault="009151B1" w:rsidP="009151B1">
            <w:pPr>
              <w:rPr>
                <w:rFonts w:asciiTheme="majorHAnsi" w:eastAsiaTheme="majorEastAsia" w:hAnsiTheme="majorHAnsi" w:cstheme="majorBidi"/>
                <w:sz w:val="20"/>
                <w:szCs w:val="20"/>
              </w:rPr>
            </w:pPr>
          </w:p>
        </w:tc>
        <w:tc>
          <w:tcPr>
            <w:tcW w:w="709" w:type="dxa"/>
          </w:tcPr>
          <w:p w14:paraId="47549925" w14:textId="3B1C860C" w:rsidR="009151B1" w:rsidRPr="00853734" w:rsidRDefault="009151B1" w:rsidP="009151B1">
            <w:pPr>
              <w:rPr>
                <w:rFonts w:asciiTheme="majorHAnsi" w:hAnsiTheme="majorHAnsi"/>
                <w:sz w:val="20"/>
                <w:szCs w:val="20"/>
              </w:rPr>
            </w:pPr>
            <w:r>
              <w:rPr>
                <w:rFonts w:asciiTheme="majorHAnsi" w:hAnsiTheme="majorHAnsi"/>
                <w:sz w:val="20"/>
                <w:szCs w:val="20"/>
              </w:rPr>
              <w:t>5-3</w:t>
            </w:r>
          </w:p>
        </w:tc>
        <w:tc>
          <w:tcPr>
            <w:tcW w:w="2693" w:type="dxa"/>
          </w:tcPr>
          <w:p w14:paraId="1383E993" w14:textId="3DFCC885" w:rsidR="009151B1" w:rsidRPr="00853734" w:rsidRDefault="009151B1" w:rsidP="009151B1">
            <w:pPr>
              <w:rPr>
                <w:rFonts w:asciiTheme="majorHAnsi" w:eastAsiaTheme="majorEastAsia" w:hAnsiTheme="majorHAnsi" w:cstheme="majorBidi"/>
                <w:sz w:val="20"/>
                <w:szCs w:val="20"/>
              </w:rPr>
            </w:pPr>
          </w:p>
        </w:tc>
        <w:tc>
          <w:tcPr>
            <w:tcW w:w="1972" w:type="dxa"/>
          </w:tcPr>
          <w:p w14:paraId="3CDCBC56" w14:textId="77777777" w:rsidR="009151B1" w:rsidRPr="00853734" w:rsidRDefault="009151B1" w:rsidP="009151B1">
            <w:pPr>
              <w:rPr>
                <w:rFonts w:asciiTheme="majorHAnsi" w:hAnsiTheme="majorHAnsi"/>
                <w:sz w:val="20"/>
                <w:szCs w:val="20"/>
              </w:rPr>
            </w:pPr>
          </w:p>
        </w:tc>
        <w:tc>
          <w:tcPr>
            <w:tcW w:w="1972" w:type="dxa"/>
            <w:tcBorders>
              <w:right w:val="single" w:sz="36" w:space="0" w:color="auto"/>
            </w:tcBorders>
          </w:tcPr>
          <w:p w14:paraId="2C9CF9CA" w14:textId="54B84931" w:rsidR="009151B1" w:rsidRPr="00853734" w:rsidRDefault="009151B1" w:rsidP="009151B1">
            <w:pPr>
              <w:rPr>
                <w:rFonts w:asciiTheme="majorHAnsi" w:hAnsiTheme="majorHAnsi"/>
                <w:sz w:val="20"/>
                <w:szCs w:val="20"/>
              </w:rPr>
            </w:pPr>
          </w:p>
        </w:tc>
      </w:tr>
      <w:tr w:rsidR="009151B1" w:rsidRPr="00853734" w14:paraId="4CDB7EE6" w14:textId="77777777" w:rsidTr="00DF698A">
        <w:tc>
          <w:tcPr>
            <w:tcW w:w="567" w:type="dxa"/>
            <w:tcBorders>
              <w:left w:val="single" w:sz="36" w:space="0" w:color="auto"/>
            </w:tcBorders>
          </w:tcPr>
          <w:p w14:paraId="2B4D519B" w14:textId="6AE74A3F" w:rsidR="009151B1" w:rsidRDefault="009151B1" w:rsidP="009151B1">
            <w:pPr>
              <w:rPr>
                <w:rFonts w:asciiTheme="majorHAnsi" w:hAnsiTheme="majorHAnsi"/>
                <w:sz w:val="20"/>
                <w:szCs w:val="20"/>
              </w:rPr>
            </w:pPr>
            <w:r>
              <w:rPr>
                <w:rFonts w:asciiTheme="majorHAnsi" w:hAnsiTheme="majorHAnsi"/>
                <w:sz w:val="20"/>
                <w:szCs w:val="20"/>
              </w:rPr>
              <w:t>12</w:t>
            </w:r>
          </w:p>
        </w:tc>
        <w:tc>
          <w:tcPr>
            <w:tcW w:w="851" w:type="dxa"/>
          </w:tcPr>
          <w:p w14:paraId="50406D4A" w14:textId="0F45CE82"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21.3.</w:t>
            </w:r>
          </w:p>
        </w:tc>
        <w:tc>
          <w:tcPr>
            <w:tcW w:w="567" w:type="dxa"/>
          </w:tcPr>
          <w:p w14:paraId="52ADA2BF" w14:textId="77777777" w:rsidR="009151B1" w:rsidRPr="00853734" w:rsidRDefault="009151B1" w:rsidP="009151B1">
            <w:pPr>
              <w:rPr>
                <w:rFonts w:asciiTheme="majorHAnsi" w:hAnsiTheme="majorHAnsi"/>
                <w:sz w:val="20"/>
                <w:szCs w:val="20"/>
              </w:rPr>
            </w:pPr>
          </w:p>
        </w:tc>
        <w:tc>
          <w:tcPr>
            <w:tcW w:w="1701" w:type="dxa"/>
          </w:tcPr>
          <w:p w14:paraId="6A4964AF" w14:textId="7833E4B5" w:rsidR="009151B1" w:rsidRPr="00853734" w:rsidRDefault="009151B1" w:rsidP="009151B1">
            <w:pPr>
              <w:rPr>
                <w:rFonts w:asciiTheme="majorHAnsi" w:eastAsiaTheme="majorEastAsia" w:hAnsiTheme="majorHAnsi" w:cstheme="majorBidi"/>
                <w:sz w:val="20"/>
                <w:szCs w:val="20"/>
              </w:rPr>
            </w:pPr>
          </w:p>
        </w:tc>
        <w:tc>
          <w:tcPr>
            <w:tcW w:w="709" w:type="dxa"/>
          </w:tcPr>
          <w:p w14:paraId="043517F1" w14:textId="0A693F43" w:rsidR="009151B1" w:rsidRDefault="009151B1" w:rsidP="009151B1">
            <w:pPr>
              <w:rPr>
                <w:rFonts w:asciiTheme="majorHAnsi" w:hAnsiTheme="majorHAnsi"/>
                <w:sz w:val="20"/>
                <w:szCs w:val="20"/>
              </w:rPr>
            </w:pPr>
            <w:r>
              <w:rPr>
                <w:rFonts w:asciiTheme="majorHAnsi" w:hAnsiTheme="majorHAnsi"/>
                <w:sz w:val="20"/>
                <w:szCs w:val="20"/>
              </w:rPr>
              <w:t>5-4</w:t>
            </w:r>
          </w:p>
        </w:tc>
        <w:tc>
          <w:tcPr>
            <w:tcW w:w="2693" w:type="dxa"/>
          </w:tcPr>
          <w:p w14:paraId="03E42AFB" w14:textId="25A5655E" w:rsidR="009151B1" w:rsidRPr="00853734" w:rsidRDefault="009151B1" w:rsidP="009151B1">
            <w:pPr>
              <w:rPr>
                <w:rFonts w:asciiTheme="majorHAnsi" w:eastAsiaTheme="majorEastAsia" w:hAnsiTheme="majorHAnsi" w:cstheme="majorBidi"/>
                <w:sz w:val="20"/>
                <w:szCs w:val="20"/>
              </w:rPr>
            </w:pPr>
          </w:p>
        </w:tc>
        <w:tc>
          <w:tcPr>
            <w:tcW w:w="1972" w:type="dxa"/>
          </w:tcPr>
          <w:p w14:paraId="473A7754" w14:textId="77777777" w:rsidR="009151B1" w:rsidRPr="00853734" w:rsidRDefault="009151B1" w:rsidP="009151B1">
            <w:pPr>
              <w:rPr>
                <w:rFonts w:asciiTheme="majorHAnsi" w:hAnsiTheme="majorHAnsi"/>
                <w:sz w:val="20"/>
                <w:szCs w:val="20"/>
              </w:rPr>
            </w:pPr>
          </w:p>
        </w:tc>
        <w:tc>
          <w:tcPr>
            <w:tcW w:w="1972" w:type="dxa"/>
            <w:tcBorders>
              <w:right w:val="single" w:sz="36" w:space="0" w:color="auto"/>
            </w:tcBorders>
          </w:tcPr>
          <w:p w14:paraId="63519C06" w14:textId="7B31F96B" w:rsidR="009151B1" w:rsidRPr="00853734" w:rsidRDefault="009151B1" w:rsidP="009151B1">
            <w:pPr>
              <w:rPr>
                <w:rFonts w:asciiTheme="majorHAnsi" w:hAnsiTheme="majorHAnsi"/>
                <w:sz w:val="20"/>
                <w:szCs w:val="20"/>
              </w:rPr>
            </w:pPr>
          </w:p>
        </w:tc>
      </w:tr>
      <w:tr w:rsidR="009151B1" w:rsidRPr="00853734" w14:paraId="481BA3DA" w14:textId="77777777" w:rsidTr="00DF698A">
        <w:tc>
          <w:tcPr>
            <w:tcW w:w="567" w:type="dxa"/>
            <w:tcBorders>
              <w:left w:val="single" w:sz="36" w:space="0" w:color="auto"/>
            </w:tcBorders>
            <w:shd w:val="clear" w:color="auto" w:fill="DBE5F1" w:themeFill="accent1" w:themeFillTint="33"/>
          </w:tcPr>
          <w:p w14:paraId="0FAB0032" w14:textId="296182C5" w:rsidR="009151B1" w:rsidRPr="00853734" w:rsidRDefault="009151B1" w:rsidP="009151B1">
            <w:pPr>
              <w:rPr>
                <w:rFonts w:asciiTheme="majorHAnsi" w:hAnsiTheme="majorHAnsi"/>
                <w:sz w:val="20"/>
                <w:szCs w:val="20"/>
              </w:rPr>
            </w:pPr>
            <w:r>
              <w:rPr>
                <w:rFonts w:asciiTheme="majorHAnsi" w:hAnsiTheme="majorHAnsi"/>
                <w:sz w:val="20"/>
                <w:szCs w:val="20"/>
              </w:rPr>
              <w:t>13</w:t>
            </w:r>
          </w:p>
        </w:tc>
        <w:tc>
          <w:tcPr>
            <w:tcW w:w="851" w:type="dxa"/>
            <w:shd w:val="clear" w:color="auto" w:fill="DBE5F1" w:themeFill="accent1" w:themeFillTint="33"/>
          </w:tcPr>
          <w:p w14:paraId="2E334187" w14:textId="77462B67"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28.3.</w:t>
            </w:r>
          </w:p>
        </w:tc>
        <w:tc>
          <w:tcPr>
            <w:tcW w:w="567" w:type="dxa"/>
            <w:shd w:val="clear" w:color="auto" w:fill="DBE5F1" w:themeFill="accent1" w:themeFillTint="33"/>
          </w:tcPr>
          <w:p w14:paraId="7F6596D4" w14:textId="77777777" w:rsidR="009151B1" w:rsidRPr="00853734" w:rsidRDefault="009151B1" w:rsidP="009151B1">
            <w:pPr>
              <w:rPr>
                <w:rFonts w:asciiTheme="majorHAnsi" w:hAnsiTheme="majorHAnsi"/>
                <w:sz w:val="20"/>
                <w:szCs w:val="20"/>
              </w:rPr>
            </w:pPr>
          </w:p>
        </w:tc>
        <w:tc>
          <w:tcPr>
            <w:tcW w:w="1701" w:type="dxa"/>
            <w:shd w:val="clear" w:color="auto" w:fill="DBE5F1" w:themeFill="accent1" w:themeFillTint="33"/>
          </w:tcPr>
          <w:p w14:paraId="77584B75" w14:textId="19CB56F6" w:rsidR="009151B1" w:rsidRPr="00853734" w:rsidRDefault="009151B1" w:rsidP="009151B1">
            <w:pPr>
              <w:rPr>
                <w:rFonts w:asciiTheme="majorHAnsi" w:hAnsiTheme="majorHAnsi"/>
                <w:sz w:val="20"/>
                <w:szCs w:val="20"/>
              </w:rPr>
            </w:pPr>
            <w:r>
              <w:rPr>
                <w:rFonts w:asciiTheme="majorHAnsi" w:hAnsiTheme="majorHAnsi"/>
                <w:sz w:val="20"/>
                <w:szCs w:val="20"/>
              </w:rPr>
              <w:t>Tarratunti</w:t>
            </w:r>
          </w:p>
        </w:tc>
        <w:tc>
          <w:tcPr>
            <w:tcW w:w="709" w:type="dxa"/>
            <w:shd w:val="clear" w:color="auto" w:fill="DBE5F1" w:themeFill="accent1" w:themeFillTint="33"/>
          </w:tcPr>
          <w:p w14:paraId="54CE0BC3" w14:textId="3BD98931" w:rsidR="009151B1" w:rsidRPr="00853734" w:rsidRDefault="009151B1" w:rsidP="009151B1">
            <w:pPr>
              <w:rPr>
                <w:rFonts w:asciiTheme="majorHAnsi" w:hAnsiTheme="majorHAnsi"/>
                <w:sz w:val="20"/>
                <w:szCs w:val="20"/>
              </w:rPr>
            </w:pPr>
            <w:r>
              <w:rPr>
                <w:rFonts w:asciiTheme="majorHAnsi" w:hAnsiTheme="majorHAnsi"/>
                <w:sz w:val="20"/>
                <w:szCs w:val="20"/>
              </w:rPr>
              <w:t>5-5</w:t>
            </w:r>
          </w:p>
        </w:tc>
        <w:tc>
          <w:tcPr>
            <w:tcW w:w="2693" w:type="dxa"/>
            <w:shd w:val="clear" w:color="auto" w:fill="DBE5F1" w:themeFill="accent1" w:themeFillTint="33"/>
          </w:tcPr>
          <w:p w14:paraId="7FA60BC2" w14:textId="552E92D3" w:rsidR="009151B1" w:rsidRPr="00853734" w:rsidRDefault="009151B1" w:rsidP="009151B1">
            <w:pPr>
              <w:rPr>
                <w:rFonts w:asciiTheme="majorHAnsi" w:eastAsiaTheme="majorEastAsia" w:hAnsiTheme="majorHAnsi" w:cstheme="majorBidi"/>
                <w:sz w:val="20"/>
                <w:szCs w:val="20"/>
              </w:rPr>
            </w:pPr>
          </w:p>
        </w:tc>
        <w:tc>
          <w:tcPr>
            <w:tcW w:w="1972" w:type="dxa"/>
            <w:shd w:val="clear" w:color="auto" w:fill="DBE5F1" w:themeFill="accent1" w:themeFillTint="33"/>
          </w:tcPr>
          <w:p w14:paraId="1C443681" w14:textId="77777777" w:rsidR="009151B1" w:rsidRPr="00853734" w:rsidRDefault="009151B1" w:rsidP="009151B1">
            <w:pPr>
              <w:rPr>
                <w:rFonts w:asciiTheme="majorHAnsi" w:hAnsiTheme="majorHAnsi"/>
                <w:sz w:val="20"/>
                <w:szCs w:val="20"/>
              </w:rPr>
            </w:pPr>
          </w:p>
        </w:tc>
        <w:tc>
          <w:tcPr>
            <w:tcW w:w="1972" w:type="dxa"/>
            <w:tcBorders>
              <w:right w:val="single" w:sz="36" w:space="0" w:color="auto"/>
            </w:tcBorders>
            <w:shd w:val="clear" w:color="auto" w:fill="DBE5F1" w:themeFill="accent1" w:themeFillTint="33"/>
          </w:tcPr>
          <w:p w14:paraId="395D3734" w14:textId="2900BC4A" w:rsidR="009151B1" w:rsidRPr="00853734" w:rsidRDefault="009151B1" w:rsidP="009151B1">
            <w:pPr>
              <w:rPr>
                <w:rFonts w:asciiTheme="majorHAnsi" w:hAnsiTheme="majorHAnsi"/>
                <w:sz w:val="20"/>
                <w:szCs w:val="20"/>
              </w:rPr>
            </w:pPr>
          </w:p>
        </w:tc>
      </w:tr>
      <w:tr w:rsidR="009151B1" w:rsidRPr="00853734" w14:paraId="67E3F11E" w14:textId="77777777" w:rsidTr="00DF698A">
        <w:tc>
          <w:tcPr>
            <w:tcW w:w="567" w:type="dxa"/>
            <w:tcBorders>
              <w:top w:val="single" w:sz="36" w:space="0" w:color="auto"/>
              <w:left w:val="single" w:sz="36" w:space="0" w:color="auto"/>
            </w:tcBorders>
          </w:tcPr>
          <w:p w14:paraId="6769B37E" w14:textId="380ACBA8" w:rsidR="009151B1" w:rsidRPr="00853734" w:rsidRDefault="009151B1" w:rsidP="009151B1">
            <w:pPr>
              <w:rPr>
                <w:rFonts w:asciiTheme="majorHAnsi" w:hAnsiTheme="majorHAnsi"/>
                <w:sz w:val="20"/>
                <w:szCs w:val="20"/>
              </w:rPr>
            </w:pPr>
            <w:r>
              <w:rPr>
                <w:rFonts w:asciiTheme="majorHAnsi" w:hAnsiTheme="majorHAnsi"/>
                <w:sz w:val="20"/>
                <w:szCs w:val="20"/>
              </w:rPr>
              <w:t>14</w:t>
            </w:r>
          </w:p>
        </w:tc>
        <w:tc>
          <w:tcPr>
            <w:tcW w:w="851" w:type="dxa"/>
            <w:tcBorders>
              <w:top w:val="single" w:sz="36" w:space="0" w:color="auto"/>
            </w:tcBorders>
          </w:tcPr>
          <w:p w14:paraId="5D17C5AF" w14:textId="33D59203"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4.4.</w:t>
            </w:r>
          </w:p>
        </w:tc>
        <w:tc>
          <w:tcPr>
            <w:tcW w:w="567" w:type="dxa"/>
            <w:tcBorders>
              <w:top w:val="single" w:sz="36" w:space="0" w:color="auto"/>
            </w:tcBorders>
          </w:tcPr>
          <w:p w14:paraId="7407AD67" w14:textId="77777777" w:rsidR="009151B1" w:rsidRPr="00853734" w:rsidRDefault="009151B1" w:rsidP="009151B1">
            <w:pPr>
              <w:rPr>
                <w:rFonts w:asciiTheme="majorHAnsi" w:hAnsiTheme="majorHAnsi"/>
                <w:sz w:val="20"/>
                <w:szCs w:val="20"/>
              </w:rPr>
            </w:pPr>
          </w:p>
        </w:tc>
        <w:tc>
          <w:tcPr>
            <w:tcW w:w="1701" w:type="dxa"/>
            <w:tcBorders>
              <w:top w:val="single" w:sz="36" w:space="0" w:color="auto"/>
            </w:tcBorders>
          </w:tcPr>
          <w:p w14:paraId="659438A9" w14:textId="3F819D4C" w:rsidR="009151B1" w:rsidRPr="00853734" w:rsidRDefault="009151B1" w:rsidP="009151B1">
            <w:pPr>
              <w:rPr>
                <w:rFonts w:asciiTheme="majorHAnsi" w:eastAsiaTheme="majorEastAsia" w:hAnsiTheme="majorHAnsi" w:cstheme="majorBidi"/>
                <w:sz w:val="20"/>
                <w:szCs w:val="20"/>
              </w:rPr>
            </w:pPr>
          </w:p>
        </w:tc>
        <w:tc>
          <w:tcPr>
            <w:tcW w:w="709" w:type="dxa"/>
            <w:tcBorders>
              <w:top w:val="single" w:sz="36" w:space="0" w:color="auto"/>
            </w:tcBorders>
          </w:tcPr>
          <w:p w14:paraId="19EF99BF" w14:textId="1CC05BD5" w:rsidR="009151B1" w:rsidRPr="00853734" w:rsidRDefault="009151B1" w:rsidP="009151B1">
            <w:pPr>
              <w:rPr>
                <w:rFonts w:asciiTheme="majorHAnsi" w:hAnsiTheme="majorHAnsi"/>
                <w:sz w:val="20"/>
                <w:szCs w:val="20"/>
              </w:rPr>
            </w:pPr>
            <w:r>
              <w:rPr>
                <w:rFonts w:asciiTheme="majorHAnsi" w:hAnsiTheme="majorHAnsi"/>
                <w:sz w:val="20"/>
                <w:szCs w:val="20"/>
              </w:rPr>
              <w:t>6-1</w:t>
            </w:r>
          </w:p>
        </w:tc>
        <w:tc>
          <w:tcPr>
            <w:tcW w:w="2693" w:type="dxa"/>
            <w:tcBorders>
              <w:top w:val="single" w:sz="36" w:space="0" w:color="auto"/>
            </w:tcBorders>
          </w:tcPr>
          <w:p w14:paraId="17E9F74E" w14:textId="387C8D55" w:rsidR="009151B1" w:rsidRPr="00853734" w:rsidRDefault="009151B1" w:rsidP="009151B1">
            <w:pPr>
              <w:rPr>
                <w:rFonts w:asciiTheme="majorHAnsi" w:hAnsiTheme="majorHAnsi"/>
                <w:sz w:val="20"/>
                <w:szCs w:val="20"/>
              </w:rPr>
            </w:pPr>
            <w:r>
              <w:rPr>
                <w:rFonts w:asciiTheme="majorHAnsi" w:hAnsiTheme="majorHAnsi"/>
                <w:sz w:val="20"/>
                <w:szCs w:val="20"/>
              </w:rPr>
              <w:t>Kevätnäytösohjelma ja kertaus kaudelta</w:t>
            </w:r>
          </w:p>
        </w:tc>
        <w:tc>
          <w:tcPr>
            <w:tcW w:w="1972" w:type="dxa"/>
            <w:tcBorders>
              <w:top w:val="single" w:sz="36" w:space="0" w:color="auto"/>
            </w:tcBorders>
          </w:tcPr>
          <w:p w14:paraId="126F7A35" w14:textId="0AB59AA6" w:rsidR="009151B1" w:rsidRPr="00853734" w:rsidRDefault="009151B1" w:rsidP="009151B1">
            <w:pPr>
              <w:rPr>
                <w:rFonts w:asciiTheme="majorHAnsi" w:hAnsiTheme="majorHAnsi"/>
                <w:sz w:val="20"/>
                <w:szCs w:val="20"/>
              </w:rPr>
            </w:pPr>
          </w:p>
        </w:tc>
        <w:tc>
          <w:tcPr>
            <w:tcW w:w="1972" w:type="dxa"/>
            <w:tcBorders>
              <w:top w:val="single" w:sz="36" w:space="0" w:color="auto"/>
              <w:right w:val="single" w:sz="36" w:space="0" w:color="auto"/>
            </w:tcBorders>
          </w:tcPr>
          <w:p w14:paraId="5BA8702A" w14:textId="0DD8C60E" w:rsidR="009151B1" w:rsidRPr="00853734" w:rsidRDefault="009151B1" w:rsidP="009151B1">
            <w:pPr>
              <w:rPr>
                <w:rFonts w:asciiTheme="majorHAnsi" w:hAnsiTheme="majorHAnsi"/>
                <w:sz w:val="20"/>
                <w:szCs w:val="20"/>
              </w:rPr>
            </w:pPr>
            <w:r>
              <w:rPr>
                <w:rFonts w:asciiTheme="majorHAnsi" w:hAnsiTheme="majorHAnsi"/>
                <w:sz w:val="20"/>
                <w:szCs w:val="20"/>
              </w:rPr>
              <w:t>kevätjuhlainfo MyClubissa</w:t>
            </w:r>
          </w:p>
        </w:tc>
      </w:tr>
      <w:tr w:rsidR="009151B1" w:rsidRPr="00853734" w14:paraId="2F9EB84C" w14:textId="77777777" w:rsidTr="00DF698A">
        <w:tc>
          <w:tcPr>
            <w:tcW w:w="567" w:type="dxa"/>
            <w:tcBorders>
              <w:left w:val="single" w:sz="36" w:space="0" w:color="auto"/>
            </w:tcBorders>
          </w:tcPr>
          <w:p w14:paraId="2EA60163" w14:textId="0B5D20A0" w:rsidR="009151B1" w:rsidRPr="00853734" w:rsidRDefault="009151B1" w:rsidP="009151B1">
            <w:pPr>
              <w:rPr>
                <w:rFonts w:asciiTheme="majorHAnsi" w:hAnsiTheme="majorHAnsi"/>
                <w:sz w:val="20"/>
                <w:szCs w:val="20"/>
              </w:rPr>
            </w:pPr>
            <w:r>
              <w:rPr>
                <w:rFonts w:asciiTheme="majorHAnsi" w:hAnsiTheme="majorHAnsi"/>
                <w:sz w:val="20"/>
                <w:szCs w:val="20"/>
              </w:rPr>
              <w:t>15</w:t>
            </w:r>
          </w:p>
        </w:tc>
        <w:tc>
          <w:tcPr>
            <w:tcW w:w="851" w:type="dxa"/>
          </w:tcPr>
          <w:p w14:paraId="3190059D" w14:textId="34FAA351"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11.4.</w:t>
            </w:r>
          </w:p>
        </w:tc>
        <w:tc>
          <w:tcPr>
            <w:tcW w:w="567" w:type="dxa"/>
          </w:tcPr>
          <w:p w14:paraId="7D3418EB" w14:textId="77777777" w:rsidR="009151B1" w:rsidRPr="00853734" w:rsidRDefault="009151B1" w:rsidP="009151B1">
            <w:pPr>
              <w:rPr>
                <w:rFonts w:asciiTheme="majorHAnsi" w:hAnsiTheme="majorHAnsi"/>
                <w:sz w:val="20"/>
                <w:szCs w:val="20"/>
              </w:rPr>
            </w:pPr>
          </w:p>
        </w:tc>
        <w:tc>
          <w:tcPr>
            <w:tcW w:w="1701" w:type="dxa"/>
          </w:tcPr>
          <w:p w14:paraId="52ACFB1D" w14:textId="171075FE" w:rsidR="009151B1" w:rsidRPr="00853734" w:rsidRDefault="009151B1" w:rsidP="009151B1">
            <w:pPr>
              <w:rPr>
                <w:rFonts w:asciiTheme="majorHAnsi" w:eastAsiaTheme="majorEastAsia" w:hAnsiTheme="majorHAnsi" w:cstheme="majorBidi"/>
                <w:sz w:val="20"/>
                <w:szCs w:val="20"/>
              </w:rPr>
            </w:pPr>
            <w:r>
              <w:rPr>
                <w:rFonts w:asciiTheme="majorHAnsi" w:eastAsiaTheme="majorEastAsia" w:hAnsiTheme="majorHAnsi" w:cstheme="majorBidi"/>
                <w:sz w:val="20"/>
                <w:szCs w:val="20"/>
              </w:rPr>
              <w:t>Kiirastorstai</w:t>
            </w:r>
          </w:p>
        </w:tc>
        <w:tc>
          <w:tcPr>
            <w:tcW w:w="709" w:type="dxa"/>
          </w:tcPr>
          <w:p w14:paraId="6087C153" w14:textId="148F01EC" w:rsidR="009151B1" w:rsidRPr="00853734" w:rsidRDefault="009151B1" w:rsidP="009151B1">
            <w:pPr>
              <w:rPr>
                <w:rFonts w:asciiTheme="majorHAnsi" w:hAnsiTheme="majorHAnsi"/>
                <w:sz w:val="20"/>
                <w:szCs w:val="20"/>
              </w:rPr>
            </w:pPr>
            <w:r>
              <w:rPr>
                <w:rFonts w:asciiTheme="majorHAnsi" w:hAnsiTheme="majorHAnsi"/>
                <w:sz w:val="20"/>
                <w:szCs w:val="20"/>
              </w:rPr>
              <w:t>6-2</w:t>
            </w:r>
          </w:p>
        </w:tc>
        <w:tc>
          <w:tcPr>
            <w:tcW w:w="2693" w:type="dxa"/>
          </w:tcPr>
          <w:p w14:paraId="53106A96" w14:textId="5F139C63"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LOMA</w:t>
            </w:r>
          </w:p>
        </w:tc>
        <w:tc>
          <w:tcPr>
            <w:tcW w:w="1972" w:type="dxa"/>
          </w:tcPr>
          <w:p w14:paraId="4DF83CD9" w14:textId="7343CA52" w:rsidR="009151B1" w:rsidRPr="00853734" w:rsidRDefault="009151B1" w:rsidP="009151B1">
            <w:pPr>
              <w:rPr>
                <w:rFonts w:asciiTheme="majorHAnsi" w:hAnsiTheme="majorHAnsi"/>
                <w:sz w:val="20"/>
                <w:szCs w:val="20"/>
              </w:rPr>
            </w:pPr>
            <w:r>
              <w:rPr>
                <w:rFonts w:asciiTheme="majorHAnsi" w:hAnsiTheme="majorHAnsi"/>
                <w:sz w:val="20"/>
                <w:szCs w:val="20"/>
              </w:rPr>
              <w:t>jo opittujen liikkeiden kertausta sekä kevätjuhlaesityksen harjoittelua</w:t>
            </w:r>
          </w:p>
        </w:tc>
        <w:tc>
          <w:tcPr>
            <w:tcW w:w="1972" w:type="dxa"/>
            <w:tcBorders>
              <w:right w:val="single" w:sz="36" w:space="0" w:color="auto"/>
            </w:tcBorders>
          </w:tcPr>
          <w:p w14:paraId="2474CB0F" w14:textId="59AFF288" w:rsidR="009151B1" w:rsidRPr="00853734" w:rsidRDefault="009151B1" w:rsidP="009151B1">
            <w:pPr>
              <w:rPr>
                <w:rFonts w:asciiTheme="majorHAnsi" w:hAnsiTheme="majorHAnsi"/>
                <w:sz w:val="20"/>
                <w:szCs w:val="20"/>
              </w:rPr>
            </w:pPr>
          </w:p>
        </w:tc>
      </w:tr>
      <w:tr w:rsidR="009151B1" w:rsidRPr="00853734" w14:paraId="0E7EADF2" w14:textId="77777777" w:rsidTr="00DF698A">
        <w:tc>
          <w:tcPr>
            <w:tcW w:w="567" w:type="dxa"/>
            <w:tcBorders>
              <w:left w:val="single" w:sz="36" w:space="0" w:color="auto"/>
            </w:tcBorders>
          </w:tcPr>
          <w:p w14:paraId="7710F7C6" w14:textId="76AEF56F" w:rsidR="009151B1" w:rsidRPr="00853734" w:rsidRDefault="009151B1" w:rsidP="009151B1">
            <w:pPr>
              <w:rPr>
                <w:rFonts w:asciiTheme="majorHAnsi" w:hAnsiTheme="majorHAnsi"/>
                <w:sz w:val="20"/>
                <w:szCs w:val="20"/>
              </w:rPr>
            </w:pPr>
            <w:r>
              <w:rPr>
                <w:rFonts w:asciiTheme="majorHAnsi" w:hAnsiTheme="majorHAnsi"/>
                <w:sz w:val="20"/>
                <w:szCs w:val="20"/>
              </w:rPr>
              <w:t>16</w:t>
            </w:r>
          </w:p>
        </w:tc>
        <w:tc>
          <w:tcPr>
            <w:tcW w:w="851" w:type="dxa"/>
          </w:tcPr>
          <w:p w14:paraId="60FE61A9" w14:textId="66A39FDA"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18.4.</w:t>
            </w:r>
          </w:p>
        </w:tc>
        <w:tc>
          <w:tcPr>
            <w:tcW w:w="567" w:type="dxa"/>
          </w:tcPr>
          <w:p w14:paraId="19F57E9E" w14:textId="77777777" w:rsidR="009151B1" w:rsidRPr="00853734" w:rsidRDefault="009151B1" w:rsidP="009151B1">
            <w:pPr>
              <w:rPr>
                <w:rFonts w:asciiTheme="majorHAnsi" w:hAnsiTheme="majorHAnsi"/>
                <w:sz w:val="20"/>
                <w:szCs w:val="20"/>
              </w:rPr>
            </w:pPr>
          </w:p>
        </w:tc>
        <w:tc>
          <w:tcPr>
            <w:tcW w:w="1701" w:type="dxa"/>
          </w:tcPr>
          <w:p w14:paraId="7A072E4A" w14:textId="67980967" w:rsidR="009151B1" w:rsidRPr="00853734" w:rsidRDefault="009151B1" w:rsidP="009151B1">
            <w:pPr>
              <w:rPr>
                <w:rFonts w:asciiTheme="majorHAnsi" w:eastAsiaTheme="majorEastAsia" w:hAnsiTheme="majorHAnsi" w:cstheme="majorBidi"/>
                <w:sz w:val="20"/>
                <w:szCs w:val="20"/>
              </w:rPr>
            </w:pPr>
          </w:p>
        </w:tc>
        <w:tc>
          <w:tcPr>
            <w:tcW w:w="709" w:type="dxa"/>
          </w:tcPr>
          <w:p w14:paraId="738065FF" w14:textId="1931EFF5" w:rsidR="009151B1" w:rsidRPr="00853734" w:rsidRDefault="009151B1" w:rsidP="009151B1">
            <w:pPr>
              <w:rPr>
                <w:rFonts w:asciiTheme="majorHAnsi" w:hAnsiTheme="majorHAnsi"/>
                <w:sz w:val="20"/>
                <w:szCs w:val="20"/>
              </w:rPr>
            </w:pPr>
            <w:r>
              <w:rPr>
                <w:rFonts w:asciiTheme="majorHAnsi" w:hAnsiTheme="majorHAnsi"/>
                <w:sz w:val="20"/>
                <w:szCs w:val="20"/>
              </w:rPr>
              <w:t>6-3</w:t>
            </w:r>
          </w:p>
        </w:tc>
        <w:tc>
          <w:tcPr>
            <w:tcW w:w="2693" w:type="dxa"/>
          </w:tcPr>
          <w:p w14:paraId="1FD5E1EC" w14:textId="0B541A9F" w:rsidR="009151B1" w:rsidRPr="00853734" w:rsidRDefault="009151B1" w:rsidP="009151B1">
            <w:pPr>
              <w:rPr>
                <w:rFonts w:asciiTheme="majorHAnsi" w:eastAsiaTheme="majorEastAsia" w:hAnsiTheme="majorHAnsi" w:cstheme="majorBidi"/>
                <w:sz w:val="20"/>
                <w:szCs w:val="20"/>
              </w:rPr>
            </w:pPr>
          </w:p>
        </w:tc>
        <w:tc>
          <w:tcPr>
            <w:tcW w:w="1972" w:type="dxa"/>
          </w:tcPr>
          <w:p w14:paraId="76CE99E5" w14:textId="77777777" w:rsidR="009151B1" w:rsidRPr="00853734" w:rsidRDefault="009151B1" w:rsidP="009151B1">
            <w:pPr>
              <w:rPr>
                <w:rFonts w:asciiTheme="majorHAnsi" w:hAnsiTheme="majorHAnsi"/>
                <w:sz w:val="20"/>
                <w:szCs w:val="20"/>
              </w:rPr>
            </w:pPr>
          </w:p>
        </w:tc>
        <w:tc>
          <w:tcPr>
            <w:tcW w:w="1972" w:type="dxa"/>
            <w:tcBorders>
              <w:right w:val="single" w:sz="36" w:space="0" w:color="auto"/>
            </w:tcBorders>
          </w:tcPr>
          <w:p w14:paraId="675A4E67" w14:textId="47432AD2" w:rsidR="009151B1" w:rsidRPr="00853734" w:rsidRDefault="009151B1" w:rsidP="009151B1">
            <w:pPr>
              <w:rPr>
                <w:rFonts w:asciiTheme="majorHAnsi" w:hAnsiTheme="majorHAnsi"/>
                <w:sz w:val="20"/>
                <w:szCs w:val="20"/>
              </w:rPr>
            </w:pPr>
          </w:p>
        </w:tc>
      </w:tr>
      <w:tr w:rsidR="009151B1" w:rsidRPr="00853734" w14:paraId="08A4AB05" w14:textId="77777777" w:rsidTr="00DF698A">
        <w:tc>
          <w:tcPr>
            <w:tcW w:w="567" w:type="dxa"/>
            <w:tcBorders>
              <w:left w:val="single" w:sz="36" w:space="0" w:color="auto"/>
            </w:tcBorders>
          </w:tcPr>
          <w:p w14:paraId="2CE3DF4D" w14:textId="7C844E00" w:rsidR="009151B1" w:rsidRPr="00853734" w:rsidRDefault="009151B1" w:rsidP="009151B1">
            <w:pPr>
              <w:rPr>
                <w:rFonts w:asciiTheme="majorHAnsi" w:hAnsiTheme="majorHAnsi"/>
                <w:sz w:val="20"/>
                <w:szCs w:val="20"/>
              </w:rPr>
            </w:pPr>
            <w:r>
              <w:rPr>
                <w:rFonts w:asciiTheme="majorHAnsi" w:hAnsiTheme="majorHAnsi"/>
                <w:sz w:val="20"/>
                <w:szCs w:val="20"/>
              </w:rPr>
              <w:t>17</w:t>
            </w:r>
          </w:p>
        </w:tc>
        <w:tc>
          <w:tcPr>
            <w:tcW w:w="851" w:type="dxa"/>
          </w:tcPr>
          <w:p w14:paraId="3CFA6444" w14:textId="410DA8FC"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25.4.</w:t>
            </w:r>
          </w:p>
        </w:tc>
        <w:tc>
          <w:tcPr>
            <w:tcW w:w="567" w:type="dxa"/>
          </w:tcPr>
          <w:p w14:paraId="6CE54FA1" w14:textId="77777777" w:rsidR="009151B1" w:rsidRPr="00853734" w:rsidRDefault="009151B1" w:rsidP="009151B1">
            <w:pPr>
              <w:rPr>
                <w:rFonts w:asciiTheme="majorHAnsi" w:hAnsiTheme="majorHAnsi"/>
                <w:sz w:val="20"/>
                <w:szCs w:val="20"/>
              </w:rPr>
            </w:pPr>
          </w:p>
        </w:tc>
        <w:tc>
          <w:tcPr>
            <w:tcW w:w="1701" w:type="dxa"/>
          </w:tcPr>
          <w:p w14:paraId="342CC5E8" w14:textId="34341976" w:rsidR="009151B1" w:rsidRPr="00853734" w:rsidRDefault="009151B1" w:rsidP="009151B1">
            <w:pPr>
              <w:rPr>
                <w:rFonts w:asciiTheme="majorHAnsi" w:hAnsiTheme="majorHAnsi"/>
                <w:sz w:val="20"/>
                <w:szCs w:val="20"/>
              </w:rPr>
            </w:pPr>
          </w:p>
        </w:tc>
        <w:tc>
          <w:tcPr>
            <w:tcW w:w="709" w:type="dxa"/>
          </w:tcPr>
          <w:p w14:paraId="08C633D7" w14:textId="2BCF5742" w:rsidR="009151B1" w:rsidRPr="00853734" w:rsidRDefault="009151B1" w:rsidP="009151B1">
            <w:pPr>
              <w:rPr>
                <w:rFonts w:asciiTheme="majorHAnsi" w:hAnsiTheme="majorHAnsi"/>
                <w:sz w:val="20"/>
                <w:szCs w:val="20"/>
              </w:rPr>
            </w:pPr>
            <w:r>
              <w:rPr>
                <w:rFonts w:asciiTheme="majorHAnsi" w:hAnsiTheme="majorHAnsi"/>
                <w:sz w:val="20"/>
                <w:szCs w:val="20"/>
              </w:rPr>
              <w:t>6-4</w:t>
            </w:r>
          </w:p>
        </w:tc>
        <w:tc>
          <w:tcPr>
            <w:tcW w:w="2693" w:type="dxa"/>
          </w:tcPr>
          <w:p w14:paraId="36BF6AA4" w14:textId="77777777" w:rsidR="009151B1" w:rsidRPr="00853734" w:rsidRDefault="009151B1" w:rsidP="009151B1">
            <w:pPr>
              <w:rPr>
                <w:rFonts w:asciiTheme="majorHAnsi" w:hAnsiTheme="majorHAnsi"/>
                <w:sz w:val="20"/>
                <w:szCs w:val="20"/>
              </w:rPr>
            </w:pPr>
          </w:p>
        </w:tc>
        <w:tc>
          <w:tcPr>
            <w:tcW w:w="1972" w:type="dxa"/>
          </w:tcPr>
          <w:p w14:paraId="76301170" w14:textId="77777777" w:rsidR="009151B1" w:rsidRDefault="009151B1" w:rsidP="009151B1">
            <w:pPr>
              <w:rPr>
                <w:rFonts w:asciiTheme="majorHAnsi" w:hAnsiTheme="majorHAnsi"/>
                <w:sz w:val="20"/>
                <w:szCs w:val="20"/>
              </w:rPr>
            </w:pPr>
          </w:p>
        </w:tc>
        <w:tc>
          <w:tcPr>
            <w:tcW w:w="1972" w:type="dxa"/>
            <w:tcBorders>
              <w:right w:val="single" w:sz="36" w:space="0" w:color="auto"/>
            </w:tcBorders>
          </w:tcPr>
          <w:p w14:paraId="66C0AC73" w14:textId="554F42AA" w:rsidR="009151B1" w:rsidRPr="00853734" w:rsidRDefault="009151B1" w:rsidP="009151B1">
            <w:pPr>
              <w:rPr>
                <w:rFonts w:asciiTheme="majorHAnsi" w:hAnsiTheme="majorHAnsi"/>
                <w:sz w:val="20"/>
                <w:szCs w:val="20"/>
              </w:rPr>
            </w:pPr>
            <w:r>
              <w:rPr>
                <w:rFonts w:asciiTheme="majorHAnsi" w:hAnsiTheme="majorHAnsi"/>
                <w:sz w:val="20"/>
                <w:szCs w:val="20"/>
              </w:rPr>
              <w:t>Vanh. info</w:t>
            </w:r>
          </w:p>
        </w:tc>
      </w:tr>
      <w:tr w:rsidR="009151B1" w:rsidRPr="00853734" w14:paraId="75CBB317" w14:textId="77777777" w:rsidTr="00DF698A">
        <w:tc>
          <w:tcPr>
            <w:tcW w:w="567" w:type="dxa"/>
            <w:tcBorders>
              <w:left w:val="single" w:sz="36" w:space="0" w:color="auto"/>
            </w:tcBorders>
            <w:shd w:val="clear" w:color="auto" w:fill="DBE5F1" w:themeFill="accent1" w:themeFillTint="33"/>
          </w:tcPr>
          <w:p w14:paraId="3041A03B" w14:textId="00EE7316" w:rsidR="009151B1" w:rsidRPr="00853734" w:rsidRDefault="009151B1" w:rsidP="009151B1">
            <w:pPr>
              <w:rPr>
                <w:rFonts w:asciiTheme="majorHAnsi" w:hAnsiTheme="majorHAnsi"/>
                <w:sz w:val="20"/>
                <w:szCs w:val="20"/>
              </w:rPr>
            </w:pPr>
            <w:r>
              <w:rPr>
                <w:rFonts w:asciiTheme="majorHAnsi" w:hAnsiTheme="majorHAnsi"/>
                <w:sz w:val="20"/>
                <w:szCs w:val="20"/>
              </w:rPr>
              <w:t>18</w:t>
            </w:r>
          </w:p>
        </w:tc>
        <w:tc>
          <w:tcPr>
            <w:tcW w:w="851" w:type="dxa"/>
            <w:shd w:val="clear" w:color="auto" w:fill="DBE5F1" w:themeFill="accent1" w:themeFillTint="33"/>
          </w:tcPr>
          <w:p w14:paraId="60ACC0DD" w14:textId="7EECCB63" w:rsidR="009151B1" w:rsidRPr="00853734" w:rsidRDefault="009151B1" w:rsidP="009151B1">
            <w:pPr>
              <w:rPr>
                <w:rFonts w:asciiTheme="majorHAnsi" w:eastAsiaTheme="majorEastAsia" w:hAnsiTheme="majorHAnsi" w:cstheme="majorBidi"/>
                <w:sz w:val="20"/>
                <w:szCs w:val="20"/>
              </w:rPr>
            </w:pPr>
            <w:r>
              <w:rPr>
                <w:rFonts w:asciiTheme="majorHAnsi" w:hAnsiTheme="majorHAnsi"/>
                <w:sz w:val="20"/>
                <w:szCs w:val="20"/>
              </w:rPr>
              <w:t>2.5.</w:t>
            </w:r>
          </w:p>
        </w:tc>
        <w:tc>
          <w:tcPr>
            <w:tcW w:w="567" w:type="dxa"/>
            <w:shd w:val="clear" w:color="auto" w:fill="DBE5F1" w:themeFill="accent1" w:themeFillTint="33"/>
          </w:tcPr>
          <w:p w14:paraId="5E6FB86C" w14:textId="77777777" w:rsidR="009151B1" w:rsidRPr="00853734" w:rsidRDefault="009151B1" w:rsidP="009151B1">
            <w:pPr>
              <w:rPr>
                <w:rFonts w:asciiTheme="majorHAnsi" w:hAnsiTheme="majorHAnsi"/>
                <w:sz w:val="20"/>
                <w:szCs w:val="20"/>
              </w:rPr>
            </w:pPr>
          </w:p>
        </w:tc>
        <w:tc>
          <w:tcPr>
            <w:tcW w:w="1701" w:type="dxa"/>
            <w:shd w:val="clear" w:color="auto" w:fill="DBE5F1" w:themeFill="accent1" w:themeFillTint="33"/>
          </w:tcPr>
          <w:p w14:paraId="7F02F4C7" w14:textId="6B3F9B0B" w:rsidR="009151B1" w:rsidRPr="00853734" w:rsidRDefault="009151B1" w:rsidP="009151B1">
            <w:pPr>
              <w:rPr>
                <w:rFonts w:asciiTheme="majorHAnsi" w:hAnsiTheme="majorHAnsi"/>
                <w:sz w:val="20"/>
                <w:szCs w:val="20"/>
              </w:rPr>
            </w:pPr>
            <w:r>
              <w:rPr>
                <w:rFonts w:asciiTheme="majorHAnsi" w:hAnsiTheme="majorHAnsi"/>
                <w:sz w:val="20"/>
                <w:szCs w:val="20"/>
              </w:rPr>
              <w:t>Tarratunti</w:t>
            </w:r>
          </w:p>
        </w:tc>
        <w:tc>
          <w:tcPr>
            <w:tcW w:w="709" w:type="dxa"/>
            <w:shd w:val="clear" w:color="auto" w:fill="DBE5F1" w:themeFill="accent1" w:themeFillTint="33"/>
          </w:tcPr>
          <w:p w14:paraId="45C6151C" w14:textId="4C533CDE" w:rsidR="009151B1" w:rsidRPr="00853734" w:rsidRDefault="009151B1" w:rsidP="009151B1">
            <w:pPr>
              <w:rPr>
                <w:rFonts w:asciiTheme="majorHAnsi" w:hAnsiTheme="majorHAnsi"/>
                <w:sz w:val="20"/>
                <w:szCs w:val="20"/>
              </w:rPr>
            </w:pPr>
            <w:r>
              <w:rPr>
                <w:rFonts w:asciiTheme="majorHAnsi" w:hAnsiTheme="majorHAnsi"/>
                <w:sz w:val="20"/>
                <w:szCs w:val="20"/>
              </w:rPr>
              <w:t>6-5</w:t>
            </w:r>
          </w:p>
        </w:tc>
        <w:tc>
          <w:tcPr>
            <w:tcW w:w="2693" w:type="dxa"/>
            <w:shd w:val="clear" w:color="auto" w:fill="DBE5F1" w:themeFill="accent1" w:themeFillTint="33"/>
          </w:tcPr>
          <w:p w14:paraId="5B24BE2B" w14:textId="348DF02C" w:rsidR="009151B1" w:rsidRPr="00853734" w:rsidRDefault="009151B1" w:rsidP="009151B1">
            <w:pPr>
              <w:rPr>
                <w:rFonts w:asciiTheme="majorHAnsi" w:eastAsiaTheme="majorEastAsia" w:hAnsiTheme="majorHAnsi" w:cstheme="majorBidi"/>
                <w:sz w:val="20"/>
                <w:szCs w:val="20"/>
              </w:rPr>
            </w:pPr>
          </w:p>
        </w:tc>
        <w:tc>
          <w:tcPr>
            <w:tcW w:w="1972" w:type="dxa"/>
            <w:shd w:val="clear" w:color="auto" w:fill="DBE5F1" w:themeFill="accent1" w:themeFillTint="33"/>
          </w:tcPr>
          <w:p w14:paraId="55DE95E3" w14:textId="77777777" w:rsidR="009151B1" w:rsidRDefault="009151B1" w:rsidP="009151B1">
            <w:pPr>
              <w:rPr>
                <w:rFonts w:asciiTheme="majorHAnsi" w:hAnsiTheme="majorHAnsi"/>
                <w:sz w:val="20"/>
                <w:szCs w:val="20"/>
              </w:rPr>
            </w:pPr>
          </w:p>
        </w:tc>
        <w:tc>
          <w:tcPr>
            <w:tcW w:w="1972" w:type="dxa"/>
            <w:tcBorders>
              <w:right w:val="single" w:sz="36" w:space="0" w:color="auto"/>
            </w:tcBorders>
            <w:shd w:val="clear" w:color="auto" w:fill="DBE5F1" w:themeFill="accent1" w:themeFillTint="33"/>
          </w:tcPr>
          <w:p w14:paraId="42955431" w14:textId="27C4D5AC" w:rsidR="009151B1" w:rsidRPr="00853734" w:rsidRDefault="009151B1" w:rsidP="009151B1">
            <w:pPr>
              <w:rPr>
                <w:rFonts w:asciiTheme="majorHAnsi" w:hAnsiTheme="majorHAnsi"/>
                <w:sz w:val="20"/>
                <w:szCs w:val="20"/>
              </w:rPr>
            </w:pPr>
          </w:p>
        </w:tc>
      </w:tr>
      <w:tr w:rsidR="009151B1" w:rsidRPr="00853734" w14:paraId="1FFBEFC6" w14:textId="77777777" w:rsidTr="00DF698A">
        <w:tc>
          <w:tcPr>
            <w:tcW w:w="567" w:type="dxa"/>
            <w:tcBorders>
              <w:left w:val="single" w:sz="36" w:space="0" w:color="auto"/>
            </w:tcBorders>
          </w:tcPr>
          <w:p w14:paraId="22A26AA6" w14:textId="62FEBA3B" w:rsidR="009151B1" w:rsidRPr="00853734" w:rsidRDefault="009151B1" w:rsidP="009151B1">
            <w:pPr>
              <w:rPr>
                <w:rFonts w:asciiTheme="majorHAnsi" w:hAnsiTheme="majorHAnsi"/>
                <w:sz w:val="20"/>
                <w:szCs w:val="20"/>
              </w:rPr>
            </w:pPr>
            <w:r>
              <w:rPr>
                <w:rFonts w:asciiTheme="majorHAnsi" w:hAnsiTheme="majorHAnsi"/>
                <w:sz w:val="20"/>
                <w:szCs w:val="20"/>
              </w:rPr>
              <w:t>19</w:t>
            </w:r>
          </w:p>
        </w:tc>
        <w:tc>
          <w:tcPr>
            <w:tcW w:w="851" w:type="dxa"/>
          </w:tcPr>
          <w:p w14:paraId="4BE22E5B" w14:textId="023D6123" w:rsidR="009151B1" w:rsidRPr="00853734" w:rsidRDefault="009151B1" w:rsidP="009151B1">
            <w:pPr>
              <w:rPr>
                <w:rFonts w:asciiTheme="majorHAnsi" w:hAnsiTheme="majorHAnsi"/>
                <w:sz w:val="20"/>
                <w:szCs w:val="20"/>
              </w:rPr>
            </w:pPr>
            <w:r>
              <w:rPr>
                <w:rFonts w:asciiTheme="majorHAnsi" w:hAnsiTheme="majorHAnsi"/>
                <w:sz w:val="20"/>
                <w:szCs w:val="20"/>
              </w:rPr>
              <w:t>9.5.</w:t>
            </w:r>
          </w:p>
        </w:tc>
        <w:tc>
          <w:tcPr>
            <w:tcW w:w="567" w:type="dxa"/>
          </w:tcPr>
          <w:p w14:paraId="3F1940E9" w14:textId="77777777" w:rsidR="009151B1" w:rsidRPr="00853734" w:rsidRDefault="009151B1" w:rsidP="009151B1">
            <w:pPr>
              <w:rPr>
                <w:rFonts w:asciiTheme="majorHAnsi" w:hAnsiTheme="majorHAnsi"/>
                <w:sz w:val="20"/>
                <w:szCs w:val="20"/>
              </w:rPr>
            </w:pPr>
          </w:p>
        </w:tc>
        <w:tc>
          <w:tcPr>
            <w:tcW w:w="1701" w:type="dxa"/>
          </w:tcPr>
          <w:p w14:paraId="46DBFB0B" w14:textId="61179A7B" w:rsidR="009151B1" w:rsidRPr="00853734" w:rsidRDefault="009151B1" w:rsidP="009151B1">
            <w:pPr>
              <w:rPr>
                <w:rFonts w:asciiTheme="majorHAnsi" w:hAnsiTheme="majorHAnsi"/>
                <w:sz w:val="20"/>
                <w:szCs w:val="20"/>
              </w:rPr>
            </w:pPr>
            <w:r>
              <w:rPr>
                <w:rFonts w:asciiTheme="majorHAnsi" w:hAnsiTheme="majorHAnsi"/>
                <w:sz w:val="20"/>
                <w:szCs w:val="20"/>
              </w:rPr>
              <w:t>Vanhempi-lapsi -harjoitus</w:t>
            </w:r>
          </w:p>
        </w:tc>
        <w:tc>
          <w:tcPr>
            <w:tcW w:w="709" w:type="dxa"/>
          </w:tcPr>
          <w:p w14:paraId="65BF8002" w14:textId="47DA2A88" w:rsidR="009151B1" w:rsidRPr="00853734" w:rsidRDefault="009151B1" w:rsidP="009151B1">
            <w:pPr>
              <w:rPr>
                <w:rFonts w:asciiTheme="majorHAnsi" w:hAnsiTheme="majorHAnsi"/>
                <w:sz w:val="20"/>
                <w:szCs w:val="20"/>
              </w:rPr>
            </w:pPr>
            <w:r>
              <w:rPr>
                <w:rFonts w:asciiTheme="majorHAnsi" w:hAnsiTheme="majorHAnsi"/>
                <w:sz w:val="20"/>
                <w:szCs w:val="20"/>
              </w:rPr>
              <w:t>6-6</w:t>
            </w:r>
          </w:p>
        </w:tc>
        <w:tc>
          <w:tcPr>
            <w:tcW w:w="2693" w:type="dxa"/>
          </w:tcPr>
          <w:p w14:paraId="7E9EB879" w14:textId="77777777" w:rsidR="009151B1" w:rsidRPr="00853734" w:rsidRDefault="009151B1" w:rsidP="009151B1">
            <w:pPr>
              <w:rPr>
                <w:rFonts w:asciiTheme="majorHAnsi" w:hAnsiTheme="majorHAnsi"/>
                <w:sz w:val="20"/>
                <w:szCs w:val="20"/>
              </w:rPr>
            </w:pPr>
          </w:p>
        </w:tc>
        <w:tc>
          <w:tcPr>
            <w:tcW w:w="1972" w:type="dxa"/>
          </w:tcPr>
          <w:p w14:paraId="5CF0ACD3" w14:textId="77777777" w:rsidR="009151B1" w:rsidRPr="00853734" w:rsidRDefault="009151B1" w:rsidP="009151B1">
            <w:pPr>
              <w:rPr>
                <w:rFonts w:asciiTheme="majorHAnsi" w:hAnsiTheme="majorHAnsi"/>
                <w:sz w:val="20"/>
                <w:szCs w:val="20"/>
              </w:rPr>
            </w:pPr>
          </w:p>
        </w:tc>
        <w:tc>
          <w:tcPr>
            <w:tcW w:w="1972" w:type="dxa"/>
            <w:tcBorders>
              <w:right w:val="single" w:sz="36" w:space="0" w:color="auto"/>
            </w:tcBorders>
          </w:tcPr>
          <w:p w14:paraId="727224D5" w14:textId="758095AD" w:rsidR="009151B1" w:rsidRPr="00853734" w:rsidRDefault="009151B1" w:rsidP="009151B1">
            <w:pPr>
              <w:rPr>
                <w:rFonts w:asciiTheme="majorHAnsi" w:hAnsiTheme="majorHAnsi"/>
                <w:sz w:val="20"/>
                <w:szCs w:val="20"/>
              </w:rPr>
            </w:pPr>
            <w:r>
              <w:rPr>
                <w:rFonts w:asciiTheme="majorHAnsi" w:hAnsiTheme="majorHAnsi"/>
                <w:sz w:val="20"/>
                <w:szCs w:val="20"/>
              </w:rPr>
              <w:t>Vanhemmat mukana</w:t>
            </w:r>
          </w:p>
        </w:tc>
      </w:tr>
      <w:tr w:rsidR="009151B1" w:rsidRPr="00853734" w14:paraId="22BF31BB" w14:textId="77777777" w:rsidTr="00C10B8C">
        <w:trPr>
          <w:trHeight w:val="648"/>
        </w:trPr>
        <w:tc>
          <w:tcPr>
            <w:tcW w:w="567" w:type="dxa"/>
            <w:tcBorders>
              <w:left w:val="single" w:sz="36" w:space="0" w:color="auto"/>
              <w:bottom w:val="single" w:sz="36" w:space="0" w:color="auto"/>
            </w:tcBorders>
            <w:shd w:val="clear" w:color="auto" w:fill="D99594" w:themeFill="accent2" w:themeFillTint="99"/>
          </w:tcPr>
          <w:p w14:paraId="1F2A4417" w14:textId="29F4DD86" w:rsidR="009151B1" w:rsidRPr="00853734" w:rsidRDefault="009151B1" w:rsidP="009151B1">
            <w:pPr>
              <w:rPr>
                <w:rFonts w:asciiTheme="majorHAnsi" w:hAnsiTheme="majorHAnsi"/>
                <w:sz w:val="20"/>
                <w:szCs w:val="20"/>
              </w:rPr>
            </w:pPr>
            <w:r>
              <w:rPr>
                <w:rFonts w:asciiTheme="majorHAnsi" w:hAnsiTheme="majorHAnsi"/>
                <w:sz w:val="20"/>
                <w:szCs w:val="20"/>
              </w:rPr>
              <w:t>19</w:t>
            </w:r>
          </w:p>
        </w:tc>
        <w:tc>
          <w:tcPr>
            <w:tcW w:w="851" w:type="dxa"/>
            <w:tcBorders>
              <w:bottom w:val="single" w:sz="36" w:space="0" w:color="auto"/>
            </w:tcBorders>
            <w:shd w:val="clear" w:color="auto" w:fill="D99594" w:themeFill="accent2" w:themeFillTint="99"/>
          </w:tcPr>
          <w:p w14:paraId="0BFFE03B" w14:textId="77777777" w:rsidR="009151B1" w:rsidRDefault="009151B1" w:rsidP="009151B1">
            <w:pPr>
              <w:rPr>
                <w:rFonts w:asciiTheme="majorHAnsi" w:hAnsiTheme="majorHAnsi"/>
                <w:sz w:val="20"/>
                <w:szCs w:val="20"/>
              </w:rPr>
            </w:pPr>
            <w:r>
              <w:rPr>
                <w:rFonts w:asciiTheme="majorHAnsi" w:hAnsiTheme="majorHAnsi"/>
                <w:sz w:val="20"/>
                <w:szCs w:val="20"/>
              </w:rPr>
              <w:t>13.5.</w:t>
            </w:r>
          </w:p>
          <w:p w14:paraId="3382F2EF" w14:textId="07C42D05" w:rsidR="009151B1" w:rsidRPr="00853734" w:rsidRDefault="009151B1" w:rsidP="009151B1">
            <w:pPr>
              <w:rPr>
                <w:rFonts w:asciiTheme="majorHAnsi" w:hAnsiTheme="majorHAnsi"/>
                <w:sz w:val="20"/>
                <w:szCs w:val="20"/>
              </w:rPr>
            </w:pPr>
          </w:p>
        </w:tc>
        <w:tc>
          <w:tcPr>
            <w:tcW w:w="567" w:type="dxa"/>
            <w:tcBorders>
              <w:bottom w:val="single" w:sz="36" w:space="0" w:color="auto"/>
            </w:tcBorders>
            <w:shd w:val="clear" w:color="auto" w:fill="D99594" w:themeFill="accent2" w:themeFillTint="99"/>
          </w:tcPr>
          <w:p w14:paraId="41AE86BA" w14:textId="77777777" w:rsidR="009151B1" w:rsidRPr="00853734" w:rsidRDefault="009151B1" w:rsidP="009151B1">
            <w:pPr>
              <w:rPr>
                <w:rFonts w:asciiTheme="majorHAnsi" w:hAnsiTheme="majorHAnsi"/>
                <w:sz w:val="20"/>
                <w:szCs w:val="20"/>
              </w:rPr>
            </w:pPr>
          </w:p>
        </w:tc>
        <w:tc>
          <w:tcPr>
            <w:tcW w:w="1701" w:type="dxa"/>
            <w:tcBorders>
              <w:bottom w:val="single" w:sz="36" w:space="0" w:color="auto"/>
            </w:tcBorders>
            <w:shd w:val="clear" w:color="auto" w:fill="D99594" w:themeFill="accent2" w:themeFillTint="99"/>
          </w:tcPr>
          <w:p w14:paraId="5F73677C" w14:textId="601FB675" w:rsidR="009151B1" w:rsidRPr="00853734" w:rsidRDefault="009151B1" w:rsidP="009151B1">
            <w:pPr>
              <w:rPr>
                <w:rFonts w:asciiTheme="majorHAnsi" w:hAnsiTheme="majorHAnsi"/>
                <w:sz w:val="20"/>
                <w:szCs w:val="20"/>
              </w:rPr>
            </w:pPr>
            <w:r>
              <w:rPr>
                <w:rFonts w:asciiTheme="majorHAnsi" w:hAnsiTheme="majorHAnsi"/>
                <w:sz w:val="20"/>
                <w:szCs w:val="20"/>
              </w:rPr>
              <w:t>Kevätnäytös</w:t>
            </w:r>
          </w:p>
        </w:tc>
        <w:tc>
          <w:tcPr>
            <w:tcW w:w="709" w:type="dxa"/>
            <w:tcBorders>
              <w:bottom w:val="single" w:sz="36" w:space="0" w:color="auto"/>
            </w:tcBorders>
            <w:shd w:val="clear" w:color="auto" w:fill="D99594" w:themeFill="accent2" w:themeFillTint="99"/>
          </w:tcPr>
          <w:p w14:paraId="1D66AD35" w14:textId="15EA9408" w:rsidR="009151B1" w:rsidRPr="00853734" w:rsidRDefault="009151B1" w:rsidP="009151B1">
            <w:pPr>
              <w:rPr>
                <w:rFonts w:asciiTheme="majorHAnsi" w:hAnsiTheme="majorHAnsi"/>
                <w:sz w:val="20"/>
                <w:szCs w:val="20"/>
              </w:rPr>
            </w:pPr>
            <w:r>
              <w:rPr>
                <w:rFonts w:asciiTheme="majorHAnsi" w:hAnsiTheme="majorHAnsi"/>
                <w:sz w:val="20"/>
                <w:szCs w:val="20"/>
              </w:rPr>
              <w:t>6-7</w:t>
            </w:r>
          </w:p>
        </w:tc>
        <w:tc>
          <w:tcPr>
            <w:tcW w:w="2693" w:type="dxa"/>
            <w:tcBorders>
              <w:bottom w:val="single" w:sz="36" w:space="0" w:color="auto"/>
            </w:tcBorders>
            <w:shd w:val="clear" w:color="auto" w:fill="D99594" w:themeFill="accent2" w:themeFillTint="99"/>
          </w:tcPr>
          <w:p w14:paraId="070F98DC" w14:textId="77777777" w:rsidR="009151B1" w:rsidRPr="00853734" w:rsidRDefault="009151B1" w:rsidP="009151B1">
            <w:pPr>
              <w:rPr>
                <w:rFonts w:asciiTheme="majorHAnsi" w:hAnsiTheme="majorHAnsi"/>
                <w:sz w:val="20"/>
                <w:szCs w:val="20"/>
              </w:rPr>
            </w:pPr>
          </w:p>
        </w:tc>
        <w:tc>
          <w:tcPr>
            <w:tcW w:w="1972" w:type="dxa"/>
            <w:tcBorders>
              <w:bottom w:val="single" w:sz="36" w:space="0" w:color="auto"/>
            </w:tcBorders>
            <w:shd w:val="clear" w:color="auto" w:fill="D99594" w:themeFill="accent2" w:themeFillTint="99"/>
          </w:tcPr>
          <w:p w14:paraId="0F77BE0B" w14:textId="77777777" w:rsidR="009151B1" w:rsidRDefault="009151B1" w:rsidP="009151B1">
            <w:pPr>
              <w:rPr>
                <w:rFonts w:asciiTheme="majorHAnsi" w:hAnsiTheme="majorHAnsi"/>
                <w:sz w:val="20"/>
                <w:szCs w:val="20"/>
              </w:rPr>
            </w:pPr>
          </w:p>
        </w:tc>
        <w:tc>
          <w:tcPr>
            <w:tcW w:w="1972" w:type="dxa"/>
            <w:tcBorders>
              <w:bottom w:val="single" w:sz="36" w:space="0" w:color="auto"/>
              <w:right w:val="single" w:sz="36" w:space="0" w:color="auto"/>
            </w:tcBorders>
            <w:shd w:val="clear" w:color="auto" w:fill="D99594" w:themeFill="accent2" w:themeFillTint="99"/>
          </w:tcPr>
          <w:p w14:paraId="35E8101E" w14:textId="09D32877" w:rsidR="009151B1" w:rsidRPr="00853734" w:rsidRDefault="009151B1" w:rsidP="009151B1">
            <w:pPr>
              <w:rPr>
                <w:rFonts w:asciiTheme="majorHAnsi" w:hAnsiTheme="majorHAnsi"/>
                <w:sz w:val="20"/>
                <w:szCs w:val="20"/>
              </w:rPr>
            </w:pPr>
            <w:r>
              <w:rPr>
                <w:rFonts w:asciiTheme="majorHAnsi" w:hAnsiTheme="majorHAnsi"/>
                <w:sz w:val="20"/>
                <w:szCs w:val="20"/>
              </w:rPr>
              <w:t>Esiintyminen</w:t>
            </w:r>
          </w:p>
        </w:tc>
      </w:tr>
    </w:tbl>
    <w:p w14:paraId="480626A5" w14:textId="1F02BDEE" w:rsidR="008269B8" w:rsidRDefault="008269B8" w:rsidP="00DB0C25"/>
    <w:p w14:paraId="16FEFE8B" w14:textId="74106F7C" w:rsidR="00181203" w:rsidRDefault="00181203" w:rsidP="00DB0C25">
      <w:r>
        <w:t xml:space="preserve">Tarratunti on harjoitus, jossa ”suoritetaan” osion aikana harjoiteltuja liikkeitä. Jos liikkeen osaa, saa merkinnän passiin. Suoritettavat liikkeet valitaan niin, että kaikilla on mahdollisuus tarrat saada. </w:t>
      </w:r>
      <w:bookmarkStart w:id="0" w:name="_Hlk124177055"/>
      <w:r w:rsidR="00C10B8C">
        <w:t>Tarramerkintöjä voidaan tehdä myös muissa harjoituksissa sitä mukaa kun liikkeitä harjoitellaan ja ne näyttävät onnistuvan. Passissa on jokaisen kuvan vasemmassa alareunassa keltiainen ruutu, johon voi laittaa rastin, mikäli kyseistä liikettä joku jo kotona itsenäisesti harjoittelee. Oikean alareunan ruutuun laitetaan sitten harjoituksissa se suoritusmerkintä. Pitäkää passin mukanaolosta siis huolta!</w:t>
      </w:r>
    </w:p>
    <w:p w14:paraId="3591ED92" w14:textId="1619068E" w:rsidR="009151B1" w:rsidRDefault="009151B1" w:rsidP="00DB0C25"/>
    <w:p w14:paraId="10E6EA2B" w14:textId="77777777" w:rsidR="009151B1" w:rsidRDefault="009151B1" w:rsidP="009151B1">
      <w:r>
        <w:t xml:space="preserve">Helmikuun viimeisestä harkasta eteenpäin (29.2.) kannattaa pitää mukana jonkinlaista jumppa-alustaa, joogamattoa tai hieman paksumpaakin jumppamattoa. Akrobatiaa on turvallisempaa harjoitella, kun alla on vähän pehmeää. </w:t>
      </w:r>
    </w:p>
    <w:p w14:paraId="05B23D48" w14:textId="77777777" w:rsidR="009151B1" w:rsidRDefault="009151B1" w:rsidP="009151B1"/>
    <w:p w14:paraId="7FA42423" w14:textId="77777777" w:rsidR="009151B1" w:rsidRDefault="009151B1" w:rsidP="009151B1">
      <w:r>
        <w:t xml:space="preserve">Teemme myös musiikin tahdilla esim. pieniä improvisaatioharjoituksia, harjoittelemme lattiabalettia (nilkkojen liikkeitä ja vahvistamista) ja myös balettia seisoen matkimalla. </w:t>
      </w:r>
    </w:p>
    <w:p w14:paraId="591D3559" w14:textId="77777777" w:rsidR="009151B1" w:rsidRDefault="009151B1" w:rsidP="00DB0C25"/>
    <w:bookmarkEnd w:id="0"/>
    <w:p w14:paraId="1A037E4C" w14:textId="1310EEFF" w:rsidR="003049B0" w:rsidRDefault="003049B0" w:rsidP="00DB0C25"/>
    <w:p w14:paraId="597C4FCD" w14:textId="110E57AC" w:rsidR="00C10B8C" w:rsidRDefault="00C10B8C" w:rsidP="00DB0C25"/>
    <w:p w14:paraId="13485FE7" w14:textId="67E38A33" w:rsidR="00C10B8C" w:rsidRDefault="00C10B8C" w:rsidP="00C10B8C">
      <w:r>
        <w:lastRenderedPageBreak/>
        <w:t xml:space="preserve">Kevätnäytös on </w:t>
      </w:r>
      <w:r w:rsidR="00F117E5">
        <w:t>tiistaina 7</w:t>
      </w:r>
      <w:r>
        <w:t>.5.202</w:t>
      </w:r>
      <w:r w:rsidR="00F117E5">
        <w:t>4 Namika-areenalla</w:t>
      </w:r>
      <w:r>
        <w:t xml:space="preserve">. Siellä esitetään esitysohjelma, jonka esitysasuun tulee ohjeet lähempänä tapahtumaa. </w:t>
      </w:r>
    </w:p>
    <w:p w14:paraId="5A93D7FD" w14:textId="77777777" w:rsidR="00C10B8C" w:rsidRDefault="00C10B8C" w:rsidP="00C10B8C"/>
    <w:p w14:paraId="04FFF754" w14:textId="2220272A" w:rsidR="00F117E5" w:rsidRDefault="00F117E5" w:rsidP="00C10B8C">
      <w:r>
        <w:t>Terveisin,</w:t>
      </w:r>
    </w:p>
    <w:p w14:paraId="65DDCB2C" w14:textId="101A8E34" w:rsidR="00F117E5" w:rsidRDefault="00F117E5" w:rsidP="00C10B8C">
      <w:r>
        <w:t>Sirpa Lahervo</w:t>
      </w:r>
    </w:p>
    <w:p w14:paraId="2D01968E" w14:textId="4C9A691B" w:rsidR="00F117E5" w:rsidRDefault="00F117E5" w:rsidP="00C10B8C">
      <w:r>
        <w:t>lahervo.sirpa@gmail.com</w:t>
      </w:r>
    </w:p>
    <w:p w14:paraId="6E46200C" w14:textId="77777777" w:rsidR="00C10B8C" w:rsidRDefault="00C10B8C" w:rsidP="00DB0C25"/>
    <w:p w14:paraId="4817D6B5" w14:textId="5594AA68" w:rsidR="00181203" w:rsidRDefault="00181203" w:rsidP="00DB0C25"/>
    <w:p w14:paraId="18E652AC" w14:textId="77777777" w:rsidR="002E48AA" w:rsidRDefault="002E48AA" w:rsidP="00DB0C25"/>
    <w:sectPr w:rsidR="002E48AA" w:rsidSect="009D1D6D">
      <w:pgSz w:w="11900" w:h="16840"/>
      <w:pgMar w:top="284" w:right="1134" w:bottom="426"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1304"/>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734"/>
    <w:rsid w:val="00181203"/>
    <w:rsid w:val="001D0701"/>
    <w:rsid w:val="001F6F6D"/>
    <w:rsid w:val="002B61AA"/>
    <w:rsid w:val="002D3175"/>
    <w:rsid w:val="002E48AA"/>
    <w:rsid w:val="003049B0"/>
    <w:rsid w:val="0038483B"/>
    <w:rsid w:val="003D1E2C"/>
    <w:rsid w:val="003F01E4"/>
    <w:rsid w:val="00402DF1"/>
    <w:rsid w:val="00426B86"/>
    <w:rsid w:val="00476405"/>
    <w:rsid w:val="00486A01"/>
    <w:rsid w:val="004C5E38"/>
    <w:rsid w:val="004F060F"/>
    <w:rsid w:val="004F100B"/>
    <w:rsid w:val="00506D21"/>
    <w:rsid w:val="00583B5B"/>
    <w:rsid w:val="005E0142"/>
    <w:rsid w:val="005E300C"/>
    <w:rsid w:val="006B1A8D"/>
    <w:rsid w:val="006F070B"/>
    <w:rsid w:val="00784C4C"/>
    <w:rsid w:val="007B2333"/>
    <w:rsid w:val="007F7DB8"/>
    <w:rsid w:val="00815D84"/>
    <w:rsid w:val="008269B8"/>
    <w:rsid w:val="00853734"/>
    <w:rsid w:val="008843D0"/>
    <w:rsid w:val="008C0746"/>
    <w:rsid w:val="009151B1"/>
    <w:rsid w:val="009634F5"/>
    <w:rsid w:val="009D1D6D"/>
    <w:rsid w:val="00A14AA6"/>
    <w:rsid w:val="00AA7954"/>
    <w:rsid w:val="00C10B8C"/>
    <w:rsid w:val="00CA17D8"/>
    <w:rsid w:val="00D32632"/>
    <w:rsid w:val="00D7422F"/>
    <w:rsid w:val="00DB0C25"/>
    <w:rsid w:val="00DF039E"/>
    <w:rsid w:val="00DF698A"/>
    <w:rsid w:val="00E230D5"/>
    <w:rsid w:val="00E92064"/>
    <w:rsid w:val="00F117E5"/>
    <w:rsid w:val="00F7627C"/>
    <w:rsid w:val="00FE2D83"/>
    <w:rsid w:val="14BB3846"/>
    <w:rsid w:val="5C068FA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C1649C"/>
  <w15:docId w15:val="{EC329381-4E72-44FA-A23D-FDA63033D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Loppuviitteenteksti1">
    <w:name w:val="Loppuviitteen teksti1"/>
    <w:uiPriority w:val="1"/>
    <w:semiHidden/>
    <w:unhideWhenUsed/>
  </w:style>
  <w:style w:type="character" w:customStyle="1" w:styleId="Kappaleenoletusfontti1">
    <w:name w:val="Kappaleen oletusfontti1"/>
    <w:semiHidden/>
    <w:unhideWhenUsed/>
  </w:style>
  <w:style w:type="character" w:customStyle="1" w:styleId="Kappaleenoletuskirjasin1">
    <w:name w:val="Kappaleen oletuskirjasin1"/>
    <w:semiHidden/>
    <w:unhideWhenUsed/>
    <w:rsid w:val="004F100B"/>
  </w:style>
  <w:style w:type="character" w:customStyle="1" w:styleId="Kappaleenoletuskirjasin10">
    <w:name w:val="Kappaleen oletuskirjasin10"/>
    <w:semiHidden/>
    <w:unhideWhenUsed/>
    <w:rsid w:val="00506D21"/>
  </w:style>
  <w:style w:type="table" w:styleId="TaulukkoRuudukko">
    <w:name w:val="Table Grid"/>
    <w:basedOn w:val="Normaalitaulukko"/>
    <w:uiPriority w:val="59"/>
    <w:rsid w:val="00853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255</Words>
  <Characters>2066</Characters>
  <Application>Microsoft Office Word</Application>
  <DocSecurity>0</DocSecurity>
  <Lines>17</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heli hämäläinen</dc:creator>
  <cp:keywords/>
  <dc:description/>
  <cp:lastModifiedBy>Sanna Peltola</cp:lastModifiedBy>
  <cp:revision>4</cp:revision>
  <dcterms:created xsi:type="dcterms:W3CDTF">2024-01-06T14:22:00Z</dcterms:created>
  <dcterms:modified xsi:type="dcterms:W3CDTF">2024-01-08T08:33:00Z</dcterms:modified>
</cp:coreProperties>
</file>