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BB83" w14:textId="26AD22E6" w:rsidR="002F4DF4" w:rsidRDefault="002F4DF4" w:rsidP="002F4DF4">
      <w:pPr>
        <w:ind w:left="6520"/>
        <w:rPr>
          <w:b/>
        </w:rPr>
      </w:pPr>
      <w:r>
        <w:rPr>
          <w:noProof/>
        </w:rPr>
        <w:drawing>
          <wp:anchor distT="0" distB="0" distL="114300" distR="114300" simplePos="0" relativeHeight="251659264" behindDoc="1" locked="0" layoutInCell="1" allowOverlap="1" wp14:anchorId="5B20906B" wp14:editId="3BB1E775">
            <wp:simplePos x="0" y="0"/>
            <wp:positionH relativeFrom="column">
              <wp:posOffset>0</wp:posOffset>
            </wp:positionH>
            <wp:positionV relativeFrom="paragraph">
              <wp:posOffset>-635</wp:posOffset>
            </wp:positionV>
            <wp:extent cx="1365250" cy="1365250"/>
            <wp:effectExtent l="0" t="0" r="6350" b="6350"/>
            <wp:wrapNone/>
            <wp:docPr id="51084317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Pakilan Voimistelijat PNV ry</w:t>
      </w:r>
      <w:r>
        <w:rPr>
          <w:b/>
        </w:rPr>
        <w:br/>
      </w:r>
      <w:hyperlink r:id="rId8" w:history="1">
        <w:r w:rsidRPr="00A75E6C">
          <w:rPr>
            <w:rStyle w:val="Hyperlinkki"/>
            <w:b/>
          </w:rPr>
          <w:t>www.pnv.fi</w:t>
        </w:r>
      </w:hyperlink>
    </w:p>
    <w:p w14:paraId="265677D8" w14:textId="77777777" w:rsidR="002F4DF4" w:rsidRDefault="002F4DF4" w:rsidP="002F4DF4">
      <w:pPr>
        <w:ind w:left="5216" w:firstLine="1304"/>
        <w:rPr>
          <w:b/>
        </w:rPr>
      </w:pPr>
      <w:r>
        <w:rPr>
          <w:b/>
        </w:rPr>
        <w:t>FB: @pakilanvoimistelijat</w:t>
      </w:r>
    </w:p>
    <w:p w14:paraId="5E40587B" w14:textId="77777777" w:rsidR="002F4DF4" w:rsidRDefault="002F4DF4" w:rsidP="002F4DF4">
      <w:pPr>
        <w:ind w:left="5216" w:firstLine="1304"/>
        <w:rPr>
          <w:b/>
        </w:rPr>
      </w:pPr>
      <w:r>
        <w:rPr>
          <w:b/>
        </w:rPr>
        <w:t>IG: @pnvfinland</w:t>
      </w:r>
      <w:r>
        <w:rPr>
          <w:b/>
        </w:rPr>
        <w:br/>
      </w:r>
    </w:p>
    <w:p w14:paraId="592581B1" w14:textId="77777777" w:rsidR="002F4DF4" w:rsidRDefault="002F4DF4" w:rsidP="00636DA2">
      <w:pPr>
        <w:pStyle w:val="Otsikko1"/>
        <w:rPr>
          <w:rFonts w:ascii="Montserrat Black" w:hAnsi="Montserrat Black"/>
          <w:color w:val="FF3DAD"/>
        </w:rPr>
      </w:pPr>
    </w:p>
    <w:p w14:paraId="076B1ACF" w14:textId="5A65B49C" w:rsidR="00C65188" w:rsidRDefault="00636DA2" w:rsidP="00636DA2">
      <w:pPr>
        <w:pStyle w:val="Otsikko1"/>
        <w:rPr>
          <w:rFonts w:ascii="Montserrat Black" w:hAnsi="Montserrat Black"/>
          <w:color w:val="FF3DAD"/>
        </w:rPr>
      </w:pPr>
      <w:r w:rsidRPr="00636DA2">
        <w:rPr>
          <w:rFonts w:ascii="Montserrat Black" w:hAnsi="Montserrat Black"/>
          <w:color w:val="FF3DAD"/>
        </w:rPr>
        <w:t>Voimistelukoulu</w:t>
      </w:r>
      <w:r w:rsidR="009F0B6D">
        <w:rPr>
          <w:rFonts w:ascii="Montserrat Black" w:hAnsi="Montserrat Black"/>
          <w:color w:val="FF3DAD"/>
        </w:rPr>
        <w:t xml:space="preserve"> - </w:t>
      </w:r>
      <w:r w:rsidR="00790C40">
        <w:rPr>
          <w:rFonts w:ascii="Montserrat Black" w:hAnsi="Montserrat Black"/>
          <w:color w:val="FF3DAD"/>
        </w:rPr>
        <w:t>Satutanssi</w:t>
      </w:r>
      <w:r w:rsidRPr="00636DA2">
        <w:rPr>
          <w:rFonts w:ascii="Montserrat Black" w:hAnsi="Montserrat Black"/>
          <w:color w:val="FF3DAD"/>
        </w:rPr>
        <w:t xml:space="preserve"> kurssi </w:t>
      </w:r>
      <w:r w:rsidR="00790C40">
        <w:rPr>
          <w:rFonts w:ascii="Montserrat Black" w:hAnsi="Montserrat Black"/>
          <w:color w:val="FF3DAD"/>
        </w:rPr>
        <w:t>5</w:t>
      </w:r>
      <w:r w:rsidRPr="00636DA2">
        <w:rPr>
          <w:rFonts w:ascii="Montserrat Black" w:hAnsi="Montserrat Black"/>
          <w:color w:val="FF3DAD"/>
        </w:rPr>
        <w:t>x</w:t>
      </w:r>
    </w:p>
    <w:p w14:paraId="4ED4C542" w14:textId="77777777" w:rsidR="00636DA2" w:rsidRPr="00636DA2" w:rsidRDefault="00636DA2" w:rsidP="00636DA2">
      <w:pPr>
        <w:rPr>
          <w:rFonts w:ascii="Montserrat Light" w:hAnsi="Montserrat Light"/>
        </w:rPr>
      </w:pPr>
      <w:r w:rsidRPr="00636DA2">
        <w:rPr>
          <w:rFonts w:ascii="Montserrat Light" w:hAnsi="Montserrat Light"/>
        </w:rPr>
        <w:t>3-5v.</w:t>
      </w:r>
    </w:p>
    <w:p w14:paraId="1C59F8E9" w14:textId="43F573FC" w:rsidR="00636DA2" w:rsidRPr="00636DA2" w:rsidRDefault="00790C40" w:rsidP="00636DA2">
      <w:pPr>
        <w:rPr>
          <w:rFonts w:ascii="Montserrat Light" w:hAnsi="Montserrat Light"/>
        </w:rPr>
      </w:pPr>
      <w:r>
        <w:rPr>
          <w:rFonts w:ascii="Montserrat Light" w:hAnsi="Montserrat Light"/>
        </w:rPr>
        <w:t>Kannelmäen peruskoulu, Tammi (Kuninkaantammen toimipiste)</w:t>
      </w:r>
    </w:p>
    <w:p w14:paraId="48611512" w14:textId="76427639" w:rsidR="00636DA2" w:rsidRPr="00636DA2" w:rsidRDefault="00636DA2" w:rsidP="00636DA2">
      <w:pPr>
        <w:rPr>
          <w:rFonts w:ascii="Montserrat Light" w:hAnsi="Montserrat Light"/>
        </w:rPr>
      </w:pPr>
      <w:r w:rsidRPr="00636DA2">
        <w:rPr>
          <w:rFonts w:ascii="Montserrat Light" w:hAnsi="Montserrat Light"/>
        </w:rPr>
        <w:t>2</w:t>
      </w:r>
      <w:r w:rsidR="00790C40">
        <w:rPr>
          <w:rFonts w:ascii="Montserrat Light" w:hAnsi="Montserrat Light"/>
        </w:rPr>
        <w:t>6</w:t>
      </w:r>
      <w:r w:rsidRPr="00636DA2">
        <w:rPr>
          <w:rFonts w:ascii="Montserrat Light" w:hAnsi="Montserrat Light"/>
        </w:rPr>
        <w:t>.3.–</w:t>
      </w:r>
      <w:r w:rsidR="00790C40">
        <w:rPr>
          <w:rFonts w:ascii="Montserrat Light" w:hAnsi="Montserrat Light"/>
        </w:rPr>
        <w:t>28</w:t>
      </w:r>
      <w:r w:rsidRPr="00636DA2">
        <w:rPr>
          <w:rFonts w:ascii="Montserrat Light" w:hAnsi="Montserrat Light"/>
        </w:rPr>
        <w:t>.</w:t>
      </w:r>
      <w:r w:rsidR="00790C40">
        <w:rPr>
          <w:rFonts w:ascii="Montserrat Light" w:hAnsi="Montserrat Light"/>
        </w:rPr>
        <w:t>4</w:t>
      </w:r>
      <w:r w:rsidRPr="00636DA2">
        <w:rPr>
          <w:rFonts w:ascii="Montserrat Light" w:hAnsi="Montserrat Light"/>
        </w:rPr>
        <w:t>.</w:t>
      </w:r>
      <w:r w:rsidR="004D4D5F">
        <w:rPr>
          <w:rFonts w:ascii="Montserrat Light" w:hAnsi="Montserrat Light"/>
        </w:rPr>
        <w:t>2024</w:t>
      </w:r>
      <w:r w:rsidRPr="00636DA2">
        <w:rPr>
          <w:rFonts w:ascii="Montserrat Light" w:hAnsi="Montserrat Light"/>
        </w:rPr>
        <w:t xml:space="preserve"> </w:t>
      </w:r>
      <w:r w:rsidR="00790C40">
        <w:rPr>
          <w:rFonts w:ascii="Montserrat Light" w:hAnsi="Montserrat Light"/>
        </w:rPr>
        <w:t>tiistaisin</w:t>
      </w:r>
      <w:r w:rsidRPr="00636DA2">
        <w:rPr>
          <w:rFonts w:ascii="Montserrat Light" w:hAnsi="Montserrat Light"/>
        </w:rPr>
        <w:t xml:space="preserve"> </w:t>
      </w:r>
      <w:proofErr w:type="gramStart"/>
      <w:r w:rsidR="002F4DF4" w:rsidRPr="00636DA2">
        <w:rPr>
          <w:rFonts w:ascii="Montserrat Light" w:hAnsi="Montserrat Light"/>
        </w:rPr>
        <w:t xml:space="preserve">klo </w:t>
      </w:r>
      <w:r w:rsidR="00790C40">
        <w:rPr>
          <w:rFonts w:ascii="Montserrat Light" w:hAnsi="Montserrat Light"/>
        </w:rPr>
        <w:t>18-19</w:t>
      </w:r>
      <w:proofErr w:type="gramEnd"/>
    </w:p>
    <w:p w14:paraId="6776E955" w14:textId="5EE3F451" w:rsidR="00636DA2" w:rsidRDefault="00636DA2" w:rsidP="00636DA2">
      <w:pPr>
        <w:rPr>
          <w:rFonts w:ascii="Montserrat Light" w:hAnsi="Montserrat Light"/>
        </w:rPr>
      </w:pPr>
      <w:r>
        <w:rPr>
          <w:rFonts w:ascii="Montserrat Light" w:hAnsi="Montserrat Light"/>
        </w:rPr>
        <w:t>Ohjaaja:</w:t>
      </w:r>
      <w:r w:rsidR="004D4D5F">
        <w:rPr>
          <w:rFonts w:ascii="Montserrat Light" w:hAnsi="Montserrat Light"/>
        </w:rPr>
        <w:t xml:space="preserve"> </w:t>
      </w:r>
      <w:r w:rsidR="006D53A4" w:rsidRPr="006D53A4">
        <w:rPr>
          <w:rFonts w:ascii="Montserrat Light" w:hAnsi="Montserrat Light"/>
        </w:rPr>
        <w:t>Heidi Borg</w:t>
      </w:r>
    </w:p>
    <w:p w14:paraId="063B094A" w14:textId="64FED5AD" w:rsidR="006D53A4" w:rsidRDefault="006D53A4" w:rsidP="00636DA2">
      <w:pPr>
        <w:rPr>
          <w:rFonts w:ascii="Montserrat Light" w:hAnsi="Montserrat Light"/>
          <w:color w:val="FF0000"/>
        </w:rPr>
      </w:pPr>
      <w:r>
        <w:rPr>
          <w:rFonts w:ascii="Montserrat Light" w:hAnsi="Montserrat Light"/>
        </w:rPr>
        <w:t xml:space="preserve">Hei, olen Heidi ja odotan innolla, että pääsen ohjaamaan tämän kurssin. Koulutukseltani olen liikuntatieteiden maisteri ja olen tehnyt koko urani liikunnan ja urheilun parissa. Minulla itsellä on pari jo vanhempaa lasta, joten kokemusta löytyy lasten liikunnasta, kasvusta ja kehityksestä niin ammatin puolesta kuin omasta kokemuksestakin. Uskon positiiviseen pedagogiikkaan ja ohjaajana parhaat hetket syntyvät siitä, kun lapsi oppii ilon ja innostuksen kautta. </w:t>
      </w:r>
    </w:p>
    <w:p w14:paraId="027282F3" w14:textId="5BF1B905" w:rsidR="004D4D5F" w:rsidRPr="004D4D5F" w:rsidRDefault="004D4D5F" w:rsidP="00636DA2">
      <w:pPr>
        <w:rPr>
          <w:rFonts w:ascii="Montserrat Light" w:hAnsi="Montserrat Light"/>
        </w:rPr>
      </w:pPr>
      <w:r w:rsidRPr="004D4D5F">
        <w:rPr>
          <w:rFonts w:ascii="Montserrat Light" w:hAnsi="Montserrat Light"/>
        </w:rPr>
        <w:t>Apuohjaaja:</w:t>
      </w:r>
    </w:p>
    <w:tbl>
      <w:tblPr>
        <w:tblStyle w:val="TaulukkoRuudukko"/>
        <w:tblW w:w="0" w:type="auto"/>
        <w:tblLook w:val="04A0" w:firstRow="1" w:lastRow="0" w:firstColumn="1" w:lastColumn="0" w:noHBand="0" w:noVBand="1"/>
      </w:tblPr>
      <w:tblGrid>
        <w:gridCol w:w="3209"/>
      </w:tblGrid>
      <w:tr w:rsidR="00790C40" w14:paraId="1692AA98" w14:textId="77777777" w:rsidTr="00636DA2">
        <w:tc>
          <w:tcPr>
            <w:tcW w:w="3209" w:type="dxa"/>
          </w:tcPr>
          <w:p w14:paraId="51674071" w14:textId="6F58EABA" w:rsidR="00790C40" w:rsidRPr="004D4D5F" w:rsidRDefault="00790C40" w:rsidP="00636DA2">
            <w:pPr>
              <w:rPr>
                <w:rFonts w:ascii="Montserrat Light" w:hAnsi="Montserrat Light"/>
                <w:color w:val="00B0F0"/>
              </w:rPr>
            </w:pPr>
            <w:r w:rsidRPr="004D4D5F">
              <w:rPr>
                <w:rFonts w:ascii="Montserrat Light" w:hAnsi="Montserrat Light"/>
                <w:color w:val="00B0F0"/>
              </w:rPr>
              <w:t>2</w:t>
            </w:r>
            <w:r>
              <w:rPr>
                <w:rFonts w:ascii="Montserrat Light" w:hAnsi="Montserrat Light"/>
                <w:color w:val="00B0F0"/>
              </w:rPr>
              <w:t>6</w:t>
            </w:r>
            <w:r w:rsidRPr="004D4D5F">
              <w:rPr>
                <w:rFonts w:ascii="Montserrat Light" w:hAnsi="Montserrat Light"/>
                <w:color w:val="00B0F0"/>
              </w:rPr>
              <w:t>.3. TUTUSTUMINEN</w:t>
            </w:r>
          </w:p>
          <w:p w14:paraId="520463D5" w14:textId="77777777" w:rsidR="00790C40" w:rsidRDefault="00790C40" w:rsidP="00636DA2">
            <w:pPr>
              <w:rPr>
                <w:rFonts w:ascii="Montserrat Light" w:hAnsi="Montserrat Light"/>
                <w:color w:val="00B0F0"/>
              </w:rPr>
            </w:pPr>
            <w:r w:rsidRPr="004D4D5F">
              <w:rPr>
                <w:rFonts w:ascii="Montserrat Light" w:hAnsi="Montserrat Light"/>
                <w:color w:val="00B0F0"/>
              </w:rPr>
              <w:t>-l</w:t>
            </w:r>
            <w:r>
              <w:rPr>
                <w:rFonts w:ascii="Montserrat Light" w:hAnsi="Montserrat Light"/>
                <w:color w:val="00B0F0"/>
              </w:rPr>
              <w:t>iikkuminen musiikin tahtiin</w:t>
            </w:r>
          </w:p>
          <w:p w14:paraId="14AC7477" w14:textId="77777777" w:rsidR="00790C40" w:rsidRDefault="00790C40" w:rsidP="00636DA2">
            <w:pPr>
              <w:rPr>
                <w:rFonts w:ascii="Montserrat Light" w:hAnsi="Montserrat Light"/>
                <w:color w:val="00B0F0"/>
              </w:rPr>
            </w:pPr>
            <w:r>
              <w:rPr>
                <w:rFonts w:ascii="Montserrat Light" w:hAnsi="Montserrat Light"/>
                <w:color w:val="00B0F0"/>
              </w:rPr>
              <w:t>- suunnat</w:t>
            </w:r>
          </w:p>
          <w:p w14:paraId="729A33ED" w14:textId="79499365" w:rsidR="00487C11" w:rsidRPr="00790C40" w:rsidRDefault="00487C11" w:rsidP="00636DA2">
            <w:pPr>
              <w:rPr>
                <w:rFonts w:ascii="Montserrat Light" w:hAnsi="Montserrat Light"/>
                <w:color w:val="00B0F0"/>
              </w:rPr>
            </w:pPr>
          </w:p>
        </w:tc>
      </w:tr>
      <w:tr w:rsidR="00790C40" w14:paraId="4E1962DB" w14:textId="77777777" w:rsidTr="00636DA2">
        <w:tc>
          <w:tcPr>
            <w:tcW w:w="3209" w:type="dxa"/>
          </w:tcPr>
          <w:p w14:paraId="77F2C852" w14:textId="419AAC53" w:rsidR="00790C40" w:rsidRPr="004D4D5F" w:rsidRDefault="00790C40" w:rsidP="00636DA2">
            <w:pPr>
              <w:rPr>
                <w:rFonts w:ascii="Montserrat Light" w:hAnsi="Montserrat Light"/>
                <w:color w:val="FFC000"/>
              </w:rPr>
            </w:pPr>
            <w:r w:rsidRPr="004D4D5F">
              <w:rPr>
                <w:rFonts w:ascii="Montserrat Light" w:hAnsi="Montserrat Light"/>
                <w:color w:val="FFC000"/>
              </w:rPr>
              <w:t>2</w:t>
            </w:r>
            <w:r>
              <w:rPr>
                <w:rFonts w:ascii="Montserrat Light" w:hAnsi="Montserrat Light"/>
                <w:color w:val="FFC000"/>
              </w:rPr>
              <w:t>.4. BALETTI ja TASAPAINOILU</w:t>
            </w:r>
          </w:p>
          <w:p w14:paraId="48DB4055" w14:textId="77777777" w:rsidR="00790C40" w:rsidRPr="004D4D5F" w:rsidRDefault="00790C40" w:rsidP="00636DA2">
            <w:pPr>
              <w:rPr>
                <w:rFonts w:ascii="Montserrat Light" w:hAnsi="Montserrat Light"/>
                <w:color w:val="FFC000"/>
              </w:rPr>
            </w:pPr>
            <w:r w:rsidRPr="004D4D5F">
              <w:rPr>
                <w:rFonts w:ascii="Montserrat Light" w:hAnsi="Montserrat Light"/>
                <w:color w:val="FFC000"/>
              </w:rPr>
              <w:t>-pyöriminen</w:t>
            </w:r>
          </w:p>
          <w:p w14:paraId="13A75739" w14:textId="54B801F0" w:rsidR="00790C40" w:rsidRDefault="00487C11" w:rsidP="00636DA2">
            <w:pPr>
              <w:rPr>
                <w:rFonts w:ascii="Montserrat Light" w:hAnsi="Montserrat Light"/>
              </w:rPr>
            </w:pPr>
            <w:r w:rsidRPr="00D04FCA">
              <w:rPr>
                <w:rFonts w:ascii="Montserrat Light" w:hAnsi="Montserrat Light"/>
                <w:color w:val="FFC000"/>
              </w:rPr>
              <w:t xml:space="preserve">- </w:t>
            </w:r>
            <w:r w:rsidR="00D04FCA" w:rsidRPr="00D04FCA">
              <w:rPr>
                <w:rFonts w:ascii="Montserrat Light" w:hAnsi="Montserrat Light"/>
                <w:color w:val="FFC000"/>
              </w:rPr>
              <w:t>tasapainorata</w:t>
            </w:r>
          </w:p>
        </w:tc>
      </w:tr>
      <w:tr w:rsidR="00790C40" w14:paraId="3FA8D544" w14:textId="77777777" w:rsidTr="00636DA2">
        <w:tc>
          <w:tcPr>
            <w:tcW w:w="3209" w:type="dxa"/>
          </w:tcPr>
          <w:p w14:paraId="47BF4855" w14:textId="29944515" w:rsidR="00790C40" w:rsidRPr="004D4D5F" w:rsidRDefault="00790C40" w:rsidP="00636DA2">
            <w:pPr>
              <w:rPr>
                <w:rFonts w:ascii="Montserrat Light" w:hAnsi="Montserrat Light"/>
                <w:color w:val="7030A0"/>
              </w:rPr>
            </w:pPr>
            <w:r w:rsidRPr="004D4D5F">
              <w:rPr>
                <w:rFonts w:ascii="Montserrat Light" w:hAnsi="Montserrat Light"/>
                <w:color w:val="7030A0"/>
              </w:rPr>
              <w:t>1</w:t>
            </w:r>
            <w:r>
              <w:rPr>
                <w:rFonts w:ascii="Montserrat Light" w:hAnsi="Montserrat Light"/>
                <w:color w:val="7030A0"/>
              </w:rPr>
              <w:t>1.4. HYPPIMINEN</w:t>
            </w:r>
          </w:p>
          <w:p w14:paraId="21C85330" w14:textId="1F4BA42E" w:rsidR="00790C40" w:rsidRPr="00D04FCA" w:rsidRDefault="00790C40" w:rsidP="00636DA2">
            <w:pPr>
              <w:rPr>
                <w:rFonts w:ascii="Montserrat Light" w:hAnsi="Montserrat Light"/>
                <w:color w:val="7030A0"/>
              </w:rPr>
            </w:pPr>
            <w:r w:rsidRPr="00D04FCA">
              <w:rPr>
                <w:rFonts w:ascii="Montserrat Light" w:hAnsi="Montserrat Light"/>
                <w:color w:val="7030A0"/>
              </w:rPr>
              <w:t>-</w:t>
            </w:r>
            <w:r w:rsidR="00487C11" w:rsidRPr="00D04FCA">
              <w:rPr>
                <w:rFonts w:ascii="Montserrat Light" w:hAnsi="Montserrat Light"/>
                <w:color w:val="7030A0"/>
              </w:rPr>
              <w:t xml:space="preserve"> eläin</w:t>
            </w:r>
            <w:r w:rsidR="00D04FCA" w:rsidRPr="00D04FCA">
              <w:rPr>
                <w:rFonts w:ascii="Montserrat Light" w:hAnsi="Montserrat Light"/>
                <w:color w:val="7030A0"/>
              </w:rPr>
              <w:t xml:space="preserve"> ja viidakko</w:t>
            </w:r>
            <w:r w:rsidR="00487C11" w:rsidRPr="00D04FCA">
              <w:rPr>
                <w:rFonts w:ascii="Montserrat Light" w:hAnsi="Montserrat Light"/>
                <w:color w:val="7030A0"/>
              </w:rPr>
              <w:t>teema</w:t>
            </w:r>
          </w:p>
          <w:p w14:paraId="205C7D8F" w14:textId="24180A19" w:rsidR="00D04FCA" w:rsidRPr="00D04FCA" w:rsidRDefault="00D04FCA" w:rsidP="00636DA2">
            <w:pPr>
              <w:rPr>
                <w:rFonts w:ascii="Montserrat Light" w:hAnsi="Montserrat Light"/>
                <w:color w:val="7030A0"/>
              </w:rPr>
            </w:pPr>
            <w:r w:rsidRPr="00D04FCA">
              <w:rPr>
                <w:rFonts w:ascii="Montserrat Light" w:hAnsi="Montserrat Light"/>
                <w:color w:val="7030A0"/>
              </w:rPr>
              <w:t>- ilmapallot</w:t>
            </w:r>
          </w:p>
          <w:p w14:paraId="3EF24ACB" w14:textId="3A0E0997" w:rsidR="00790C40" w:rsidRDefault="00790C40" w:rsidP="00636DA2">
            <w:pPr>
              <w:rPr>
                <w:rFonts w:ascii="Montserrat Light" w:hAnsi="Montserrat Light"/>
              </w:rPr>
            </w:pPr>
          </w:p>
        </w:tc>
      </w:tr>
      <w:tr w:rsidR="00790C40" w14:paraId="7F96D4A7" w14:textId="77777777" w:rsidTr="00636DA2">
        <w:tc>
          <w:tcPr>
            <w:tcW w:w="3209" w:type="dxa"/>
          </w:tcPr>
          <w:p w14:paraId="3C381A0A" w14:textId="2C296AE0" w:rsidR="00790C40" w:rsidRDefault="00790C40" w:rsidP="00636DA2">
            <w:pPr>
              <w:rPr>
                <w:rFonts w:ascii="Montserrat Light" w:hAnsi="Montserrat Light"/>
                <w:color w:val="00B050"/>
              </w:rPr>
            </w:pPr>
            <w:r w:rsidRPr="00790C40">
              <w:rPr>
                <w:rFonts w:ascii="Montserrat Light" w:hAnsi="Montserrat Light"/>
                <w:color w:val="00B050"/>
              </w:rPr>
              <w:t>16.4.</w:t>
            </w:r>
            <w:r>
              <w:rPr>
                <w:rFonts w:ascii="Montserrat Light" w:hAnsi="Montserrat Light"/>
                <w:color w:val="00B050"/>
              </w:rPr>
              <w:t xml:space="preserve"> KEHON OSAT</w:t>
            </w:r>
          </w:p>
          <w:p w14:paraId="34244DF5" w14:textId="61C88C73" w:rsidR="00790C40" w:rsidRDefault="00790C40" w:rsidP="00636DA2">
            <w:pPr>
              <w:rPr>
                <w:rFonts w:ascii="Montserrat Light" w:hAnsi="Montserrat Light"/>
                <w:color w:val="00B050"/>
              </w:rPr>
            </w:pPr>
            <w:r>
              <w:rPr>
                <w:rFonts w:ascii="Montserrat Light" w:hAnsi="Montserrat Light"/>
                <w:color w:val="00B050"/>
              </w:rPr>
              <w:t xml:space="preserve">- </w:t>
            </w:r>
            <w:r w:rsidR="00D04FCA">
              <w:rPr>
                <w:rFonts w:ascii="Montserrat Light" w:hAnsi="Montserrat Light"/>
                <w:color w:val="00B050"/>
              </w:rPr>
              <w:t xml:space="preserve">opetellaan musiikin </w:t>
            </w:r>
            <w:r w:rsidR="003907FA">
              <w:rPr>
                <w:rFonts w:ascii="Montserrat Light" w:hAnsi="Montserrat Light"/>
                <w:color w:val="00B050"/>
              </w:rPr>
              <w:t xml:space="preserve">avulla </w:t>
            </w:r>
            <w:r w:rsidR="00D04FCA">
              <w:rPr>
                <w:rFonts w:ascii="Montserrat Light" w:hAnsi="Montserrat Light"/>
                <w:color w:val="00B050"/>
              </w:rPr>
              <w:t>tunnistamaan</w:t>
            </w:r>
            <w:r w:rsidR="003907FA">
              <w:rPr>
                <w:rFonts w:ascii="Montserrat Light" w:hAnsi="Montserrat Light"/>
                <w:color w:val="00B050"/>
              </w:rPr>
              <w:t xml:space="preserve"> ja nimeämään kehon osia</w:t>
            </w:r>
          </w:p>
          <w:p w14:paraId="7288C55C" w14:textId="1A68A7F1" w:rsidR="003907FA" w:rsidRPr="00790C40" w:rsidRDefault="003907FA" w:rsidP="00636DA2">
            <w:pPr>
              <w:rPr>
                <w:rFonts w:ascii="Montserrat Light" w:hAnsi="Montserrat Light"/>
                <w:color w:val="00B050"/>
              </w:rPr>
            </w:pPr>
            <w:r>
              <w:rPr>
                <w:rFonts w:ascii="Montserrat Light" w:hAnsi="Montserrat Light"/>
                <w:color w:val="00B050"/>
              </w:rPr>
              <w:t>- tunteet</w:t>
            </w:r>
          </w:p>
          <w:p w14:paraId="64B13583" w14:textId="03DD8E79" w:rsidR="00790C40" w:rsidRPr="004D4D5F" w:rsidRDefault="00790C40" w:rsidP="00636DA2">
            <w:pPr>
              <w:rPr>
                <w:rFonts w:ascii="Montserrat Light" w:hAnsi="Montserrat Light"/>
                <w:color w:val="7030A0"/>
              </w:rPr>
            </w:pPr>
          </w:p>
        </w:tc>
      </w:tr>
      <w:tr w:rsidR="00790C40" w14:paraId="7343D2C1" w14:textId="77777777" w:rsidTr="00636DA2">
        <w:tc>
          <w:tcPr>
            <w:tcW w:w="3209" w:type="dxa"/>
          </w:tcPr>
          <w:p w14:paraId="3F8C8DC4" w14:textId="1729CB52" w:rsidR="00790C40" w:rsidRDefault="00790C40" w:rsidP="00636DA2">
            <w:pPr>
              <w:rPr>
                <w:rFonts w:ascii="Montserrat Light" w:hAnsi="Montserrat Light"/>
                <w:color w:val="FF3DAD"/>
              </w:rPr>
            </w:pPr>
            <w:r>
              <w:rPr>
                <w:rFonts w:ascii="Montserrat Light" w:hAnsi="Montserrat Light"/>
                <w:color w:val="FF3DAD"/>
              </w:rPr>
              <w:t>23.4.</w:t>
            </w:r>
            <w:r w:rsidRPr="004D4D5F">
              <w:rPr>
                <w:rFonts w:ascii="Montserrat Light" w:hAnsi="Montserrat Light"/>
                <w:color w:val="FF3DAD"/>
              </w:rPr>
              <w:t xml:space="preserve"> AKROBATIA</w:t>
            </w:r>
          </w:p>
          <w:p w14:paraId="64411DA1" w14:textId="50551F38" w:rsidR="00790C40" w:rsidRPr="004D4D5F" w:rsidRDefault="00790C40" w:rsidP="00636DA2">
            <w:pPr>
              <w:rPr>
                <w:rFonts w:ascii="Montserrat Light" w:hAnsi="Montserrat Light"/>
                <w:color w:val="FF3DAD"/>
              </w:rPr>
            </w:pPr>
            <w:r>
              <w:rPr>
                <w:rFonts w:ascii="Montserrat Light" w:hAnsi="Montserrat Light"/>
                <w:color w:val="FF3DAD"/>
              </w:rPr>
              <w:t xml:space="preserve">- </w:t>
            </w:r>
            <w:r w:rsidR="003907FA">
              <w:rPr>
                <w:rFonts w:ascii="Montserrat Light" w:hAnsi="Montserrat Light"/>
                <w:color w:val="FF3DAD"/>
              </w:rPr>
              <w:t>temppurata</w:t>
            </w:r>
          </w:p>
          <w:p w14:paraId="171E8666" w14:textId="77777777" w:rsidR="00790C40" w:rsidRDefault="00790C40" w:rsidP="00636DA2">
            <w:pPr>
              <w:rPr>
                <w:rFonts w:ascii="Montserrat Light" w:hAnsi="Montserrat Light"/>
              </w:rPr>
            </w:pPr>
          </w:p>
          <w:p w14:paraId="4B0A7369" w14:textId="023CB600" w:rsidR="00790C40" w:rsidRDefault="00790C40" w:rsidP="00636DA2">
            <w:pPr>
              <w:rPr>
                <w:rFonts w:ascii="Montserrat Light" w:hAnsi="Montserrat Light"/>
              </w:rPr>
            </w:pPr>
          </w:p>
        </w:tc>
      </w:tr>
    </w:tbl>
    <w:p w14:paraId="4B789D45" w14:textId="6341B7E6" w:rsidR="00636DA2" w:rsidRDefault="00636DA2" w:rsidP="00636DA2">
      <w:pPr>
        <w:rPr>
          <w:rFonts w:ascii="Montserrat Light" w:hAnsi="Montserrat Light"/>
        </w:rPr>
      </w:pPr>
    </w:p>
    <w:p w14:paraId="3CAF88C3" w14:textId="77777777" w:rsidR="00790C40" w:rsidRDefault="004D4D5F" w:rsidP="004D4D5F">
      <w:pPr>
        <w:rPr>
          <w:rFonts w:ascii="Montserrat Light" w:hAnsi="Montserrat Light"/>
          <w:color w:val="212529"/>
          <w:shd w:val="clear" w:color="auto" w:fill="FFFFFF"/>
        </w:rPr>
      </w:pPr>
      <w:r w:rsidRPr="004D4D5F">
        <w:rPr>
          <w:rFonts w:ascii="Montserrat Light" w:hAnsi="Montserrat Light"/>
          <w:color w:val="212529"/>
          <w:shd w:val="clear" w:color="auto" w:fill="FFFFFF"/>
        </w:rPr>
        <w:t xml:space="preserve">Voimistelukoulu </w:t>
      </w:r>
      <w:r w:rsidR="00790C40">
        <w:rPr>
          <w:rFonts w:ascii="Montserrat" w:hAnsi="Montserrat"/>
          <w:color w:val="212529"/>
          <w:shd w:val="clear" w:color="auto" w:fill="FFFFFF"/>
        </w:rPr>
        <w:t>– Satutanssi tunneilla opetellaan liikunnan ja tanssin perustaitoja musiikin tahdissa. Luovan leikin ja tanssillisen liikekielen varjolla opitaan, kehonhallintaa, hyppyjä, piruetteja, tasapainoja ja oman kehon tuntemusta. Tunneilla tanssitaan eri tyylisten musiikkien tahtiin teemoja ja rytmejä vaihdellen. Käytössä on huiveja, höyheniä ja muita jänniä välineitä tanssillisen liikkumisen muotojen tukemiseksi. Lapsi oppii satutanssin lomassa toimimaan ryhmässä ja nauttimaan liikkumisesta.</w:t>
      </w:r>
      <w:r w:rsidRPr="004D4D5F">
        <w:rPr>
          <w:rFonts w:ascii="Montserrat Light" w:hAnsi="Montserrat Light"/>
          <w:color w:val="212529"/>
          <w:shd w:val="clear" w:color="auto" w:fill="FFFFFF"/>
        </w:rPr>
        <w:t xml:space="preserve"> </w:t>
      </w:r>
    </w:p>
    <w:p w14:paraId="11325AC0" w14:textId="18743204" w:rsidR="004D4D5F" w:rsidRDefault="00790C40" w:rsidP="004D4D5F">
      <w:pPr>
        <w:rPr>
          <w:rFonts w:ascii="Montserrat Light" w:hAnsi="Montserrat Light"/>
        </w:rPr>
      </w:pPr>
      <w:r>
        <w:rPr>
          <w:rFonts w:ascii="Montserrat Light" w:hAnsi="Montserrat Light"/>
          <w:color w:val="212529"/>
          <w:shd w:val="clear" w:color="auto" w:fill="FFFFFF"/>
        </w:rPr>
        <w:t xml:space="preserve">Voimistelukoulu, satutanssi, kuten </w:t>
      </w:r>
      <w:r w:rsidR="004D4D5F" w:rsidRPr="004D4D5F">
        <w:rPr>
          <w:rFonts w:ascii="Montserrat Light" w:hAnsi="Montserrat Light"/>
        </w:rPr>
        <w:t>kaikki muutkin Pakilan Voimistelijoiden lasten liikunnan tunnit pohjautuvat Voimisteluliiton Voimistelukoulu -konseptiin, joka tarkoittaa perusliikuntataitojen harjoittelua ja valmiuksien monipuolista kehittämistä kohti liikuntaharrastamista niin voimistelulajeissa, kuin missä tahansa urheilulajissa.</w:t>
      </w:r>
    </w:p>
    <w:p w14:paraId="54AEE4CD" w14:textId="77777777" w:rsidR="004D4D5F" w:rsidRPr="004D4D5F" w:rsidRDefault="004D4D5F" w:rsidP="004D4D5F">
      <w:pPr>
        <w:rPr>
          <w:rFonts w:ascii="Montserrat Light" w:hAnsi="Montserrat Light"/>
        </w:rPr>
      </w:pPr>
      <w:r w:rsidRPr="004D4D5F">
        <w:rPr>
          <w:rFonts w:ascii="Montserrat Light" w:hAnsi="Montserrat Light"/>
        </w:rPr>
        <w:t xml:space="preserve">Jumppaan kannattaa pukea liikkumiseen sopivat vaatteet. Ei liian suuria tai kiristäviä vaatteita, mieluiten paljaat jalat. Pitkät hiukset on hyvä laittaa kiinni, korut </w:t>
      </w:r>
      <w:proofErr w:type="gramStart"/>
      <w:r w:rsidRPr="004D4D5F">
        <w:rPr>
          <w:rFonts w:ascii="Montserrat Light" w:hAnsi="Montserrat Light"/>
        </w:rPr>
        <w:t>jättää</w:t>
      </w:r>
      <w:proofErr w:type="gramEnd"/>
      <w:r w:rsidRPr="004D4D5F">
        <w:rPr>
          <w:rFonts w:ascii="Montserrat Light" w:hAnsi="Montserrat Light"/>
        </w:rPr>
        <w:t xml:space="preserve"> pois ja purukumi roskiin. Muistathan pitää myös jumppapassia mukana tunneilla, syksyn tanssijat käyttävät samaa syksyn passia myös keväällä! On hyvä tulla ajoissa tunnille ja huolehtia vessassa käymisestä ennen tunnin alkua. Voitte jäädä salin reunalle seuraamaan harjoituksia ensimmäisillä kerroilla, mikäli se on tarpeellista, mutta sen jälkeen toivomme teidän odottavan jossain muualla turvallisuussyistä. </w:t>
      </w:r>
    </w:p>
    <w:p w14:paraId="548C5DB2" w14:textId="77777777" w:rsidR="004D4D5F" w:rsidRPr="004D4D5F" w:rsidRDefault="004D4D5F" w:rsidP="004D4D5F">
      <w:pPr>
        <w:rPr>
          <w:rFonts w:ascii="Montserrat Light" w:hAnsi="Montserrat Light"/>
        </w:rPr>
      </w:pPr>
      <w:r w:rsidRPr="004D4D5F">
        <w:rPr>
          <w:rFonts w:ascii="Montserrat Light" w:hAnsi="Montserrat Light"/>
        </w:rPr>
        <w:t xml:space="preserve">Ilmoittautumiseen ja maksamiseen liittyvissä kysymyksissä kannattaa olla suoraan yhteydessä seuran toimistolle (puh: 040-5021443, sp: pnv@pnv.fi). Ilmoitathan ohjaajalle, jos lapsesi joutuu olemaan pitkän ajan poissa tunnilta tai jos lopetatte tunnilla käymisen. </w:t>
      </w:r>
    </w:p>
    <w:p w14:paraId="4F7E186F" w14:textId="77777777" w:rsidR="004D4D5F" w:rsidRPr="004D4D5F" w:rsidRDefault="004D4D5F" w:rsidP="004D4D5F">
      <w:pPr>
        <w:rPr>
          <w:rFonts w:ascii="Montserrat Light" w:hAnsi="Montserrat Light"/>
        </w:rPr>
      </w:pPr>
    </w:p>
    <w:p w14:paraId="43E8A5C9" w14:textId="39D03BC1" w:rsidR="004D4D5F" w:rsidRDefault="004D4D5F" w:rsidP="00636DA2">
      <w:pPr>
        <w:rPr>
          <w:rFonts w:ascii="Montserrat Light" w:hAnsi="Montserrat Light"/>
        </w:rPr>
      </w:pPr>
      <w:r>
        <w:rPr>
          <w:rFonts w:ascii="Montserrat Light" w:hAnsi="Montserrat Light"/>
        </w:rPr>
        <w:t>Jumppaterveisin,</w:t>
      </w:r>
    </w:p>
    <w:p w14:paraId="0853D743" w14:textId="3916C6AA" w:rsidR="004D4D5F" w:rsidRDefault="003907FA" w:rsidP="00636DA2">
      <w:pPr>
        <w:rPr>
          <w:rFonts w:ascii="Montserrat Light" w:hAnsi="Montserrat Light"/>
        </w:rPr>
      </w:pPr>
      <w:r>
        <w:rPr>
          <w:rFonts w:ascii="Montserrat Light" w:hAnsi="Montserrat Light"/>
        </w:rPr>
        <w:t>Heidi Borg</w:t>
      </w:r>
    </w:p>
    <w:p w14:paraId="76B4E456" w14:textId="7E4F08EF" w:rsidR="003907FA" w:rsidRPr="00636DA2" w:rsidRDefault="003907FA" w:rsidP="00636DA2">
      <w:pPr>
        <w:rPr>
          <w:rFonts w:ascii="Montserrat Light" w:hAnsi="Montserrat Light"/>
        </w:rPr>
      </w:pPr>
      <w:proofErr w:type="gramStart"/>
      <w:r>
        <w:rPr>
          <w:rFonts w:ascii="Montserrat Light" w:hAnsi="Montserrat Light"/>
        </w:rPr>
        <w:t>045-2095</w:t>
      </w:r>
      <w:proofErr w:type="gramEnd"/>
      <w:r>
        <w:rPr>
          <w:rFonts w:ascii="Montserrat Light" w:hAnsi="Montserrat Light"/>
        </w:rPr>
        <w:t xml:space="preserve"> 499</w:t>
      </w:r>
    </w:p>
    <w:sectPr w:rsidR="003907FA" w:rsidRPr="00636DA2" w:rsidSect="00636DA2">
      <w:pgSz w:w="11906" w:h="16838"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Black">
    <w:panose1 w:val="00000000000000000000"/>
    <w:charset w:val="00"/>
    <w:family w:val="auto"/>
    <w:pitch w:val="variable"/>
    <w:sig w:usb0="A00002FF" w:usb1="4000207B" w:usb2="00000000" w:usb3="00000000" w:csb0="00000197" w:csb1="00000000"/>
  </w:font>
  <w:font w:name="Montserrat Light">
    <w:panose1 w:val="00000000000000000000"/>
    <w:charset w:val="00"/>
    <w:family w:val="auto"/>
    <w:pitch w:val="variable"/>
    <w:sig w:usb0="A00002FF" w:usb1="4000207B" w:usb2="00000000" w:usb3="00000000" w:csb0="00000197" w:csb1="00000000"/>
  </w:font>
  <w:font w:name="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A2"/>
    <w:rsid w:val="001C0A7D"/>
    <w:rsid w:val="002F4DF4"/>
    <w:rsid w:val="00340915"/>
    <w:rsid w:val="003907FA"/>
    <w:rsid w:val="00487C11"/>
    <w:rsid w:val="004D4D5F"/>
    <w:rsid w:val="00636DA2"/>
    <w:rsid w:val="006D53A4"/>
    <w:rsid w:val="00790C40"/>
    <w:rsid w:val="009F0B6D"/>
    <w:rsid w:val="00C65188"/>
    <w:rsid w:val="00D04F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FAF4"/>
  <w15:chartTrackingRefBased/>
  <w15:docId w15:val="{F34DA15F-5D44-4A0D-8411-E859BE25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36D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636D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636DA2"/>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636DA2"/>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636DA2"/>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636DA2"/>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636DA2"/>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636DA2"/>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636DA2"/>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36DA2"/>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636DA2"/>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636DA2"/>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636DA2"/>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636DA2"/>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636DA2"/>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636DA2"/>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636DA2"/>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636DA2"/>
    <w:rPr>
      <w:rFonts w:eastAsiaTheme="majorEastAsia" w:cstheme="majorBidi"/>
      <w:color w:val="272727" w:themeColor="text1" w:themeTint="D8"/>
    </w:rPr>
  </w:style>
  <w:style w:type="paragraph" w:styleId="Otsikko">
    <w:name w:val="Title"/>
    <w:basedOn w:val="Normaali"/>
    <w:next w:val="Normaali"/>
    <w:link w:val="OtsikkoChar"/>
    <w:uiPriority w:val="10"/>
    <w:qFormat/>
    <w:rsid w:val="00636D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36DA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636DA2"/>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636DA2"/>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636DA2"/>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636DA2"/>
    <w:rPr>
      <w:i/>
      <w:iCs/>
      <w:color w:val="404040" w:themeColor="text1" w:themeTint="BF"/>
    </w:rPr>
  </w:style>
  <w:style w:type="paragraph" w:styleId="Luettelokappale">
    <w:name w:val="List Paragraph"/>
    <w:basedOn w:val="Normaali"/>
    <w:uiPriority w:val="34"/>
    <w:qFormat/>
    <w:rsid w:val="00636DA2"/>
    <w:pPr>
      <w:ind w:left="720"/>
      <w:contextualSpacing/>
    </w:pPr>
  </w:style>
  <w:style w:type="character" w:styleId="Voimakaskorostus">
    <w:name w:val="Intense Emphasis"/>
    <w:basedOn w:val="Kappaleenoletusfontti"/>
    <w:uiPriority w:val="21"/>
    <w:qFormat/>
    <w:rsid w:val="00636DA2"/>
    <w:rPr>
      <w:i/>
      <w:iCs/>
      <w:color w:val="0F4761" w:themeColor="accent1" w:themeShade="BF"/>
    </w:rPr>
  </w:style>
  <w:style w:type="paragraph" w:styleId="Erottuvalainaus">
    <w:name w:val="Intense Quote"/>
    <w:basedOn w:val="Normaali"/>
    <w:next w:val="Normaali"/>
    <w:link w:val="ErottuvalainausChar"/>
    <w:uiPriority w:val="30"/>
    <w:qFormat/>
    <w:rsid w:val="00636D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636DA2"/>
    <w:rPr>
      <w:i/>
      <w:iCs/>
      <w:color w:val="0F4761" w:themeColor="accent1" w:themeShade="BF"/>
    </w:rPr>
  </w:style>
  <w:style w:type="character" w:styleId="Erottuvaviittaus">
    <w:name w:val="Intense Reference"/>
    <w:basedOn w:val="Kappaleenoletusfontti"/>
    <w:uiPriority w:val="32"/>
    <w:qFormat/>
    <w:rsid w:val="00636DA2"/>
    <w:rPr>
      <w:b/>
      <w:bCs/>
      <w:smallCaps/>
      <w:color w:val="0F4761" w:themeColor="accent1" w:themeShade="BF"/>
      <w:spacing w:val="5"/>
    </w:rPr>
  </w:style>
  <w:style w:type="table" w:styleId="TaulukkoRuudukko">
    <w:name w:val="Table Grid"/>
    <w:basedOn w:val="Normaalitaulukko"/>
    <w:uiPriority w:val="39"/>
    <w:rsid w:val="006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2F4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v.fi"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127AF74ED3113479232F7D11D34C429" ma:contentTypeVersion="18" ma:contentTypeDescription="Luo uusi asiakirja." ma:contentTypeScope="" ma:versionID="9f322ac73d8383cdd757c6570ea35de8">
  <xsd:schema xmlns:xsd="http://www.w3.org/2001/XMLSchema" xmlns:xs="http://www.w3.org/2001/XMLSchema" xmlns:p="http://schemas.microsoft.com/office/2006/metadata/properties" xmlns:ns3="6d45d2f4-a929-422e-8e9e-73877acf792b" xmlns:ns4="024be586-185a-45a0-b6d1-340e0953e8d9" targetNamespace="http://schemas.microsoft.com/office/2006/metadata/properties" ma:root="true" ma:fieldsID="347fd7bd6199f006c85ae45110c30a66" ns3:_="" ns4:_="">
    <xsd:import namespace="6d45d2f4-a929-422e-8e9e-73877acf792b"/>
    <xsd:import namespace="024be586-185a-45a0-b6d1-340e0953e8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5d2f4-a929-422e-8e9e-73877acf7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be586-185a-45a0-b6d1-340e0953e8d9"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45d2f4-a929-422e-8e9e-73877acf792b" xsi:nil="true"/>
  </documentManagement>
</p:properties>
</file>

<file path=customXml/itemProps1.xml><?xml version="1.0" encoding="utf-8"?>
<ds:datastoreItem xmlns:ds="http://schemas.openxmlformats.org/officeDocument/2006/customXml" ds:itemID="{DCDEB92C-827E-4A6A-81EE-3D1DEA449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5d2f4-a929-422e-8e9e-73877acf792b"/>
    <ds:schemaRef ds:uri="024be586-185a-45a0-b6d1-340e0953e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78FB3-A29A-44DA-83C6-8E14E284397D}">
  <ds:schemaRefs>
    <ds:schemaRef ds:uri="http://schemas.microsoft.com/sharepoint/v3/contenttype/forms"/>
  </ds:schemaRefs>
</ds:datastoreItem>
</file>

<file path=customXml/itemProps3.xml><?xml version="1.0" encoding="utf-8"?>
<ds:datastoreItem xmlns:ds="http://schemas.openxmlformats.org/officeDocument/2006/customXml" ds:itemID="{233334A2-8F43-43EE-A0E9-C6E9937CB534}">
  <ds:schemaRefs>
    <ds:schemaRef ds:uri="http://schemas.openxmlformats.org/package/2006/metadata/core-properties"/>
    <ds:schemaRef ds:uri="http://schemas.microsoft.com/office/2006/documentManagement/types"/>
    <ds:schemaRef ds:uri="024be586-185a-45a0-b6d1-340e0953e8d9"/>
    <ds:schemaRef ds:uri="http://purl.org/dc/dcmitype/"/>
    <ds:schemaRef ds:uri="6d45d2f4-a929-422e-8e9e-73877acf792b"/>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2487</Characters>
  <Application>Microsoft Office Word</Application>
  <DocSecurity>4</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Peltola</dc:creator>
  <cp:keywords/>
  <dc:description/>
  <cp:lastModifiedBy>Sanna Peltola</cp:lastModifiedBy>
  <cp:revision>2</cp:revision>
  <dcterms:created xsi:type="dcterms:W3CDTF">2024-03-20T07:56:00Z</dcterms:created>
  <dcterms:modified xsi:type="dcterms:W3CDTF">2024-03-20T07:56:00Z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0x010100B127AF74ED3113479232F7D11D34C429</vt:lpwstr>
  </property>
</Properties>
</file>